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Pr="00687865" w:rsidRDefault="0058593E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65">
        <w:rPr>
          <w:rFonts w:ascii="Times New Roman" w:hAnsi="Times New Roman" w:cs="Times New Roman"/>
          <w:b/>
          <w:sz w:val="28"/>
          <w:szCs w:val="28"/>
        </w:rPr>
        <w:t>АД</w:t>
      </w:r>
      <w:r w:rsidR="00B10309" w:rsidRPr="00687865">
        <w:rPr>
          <w:rFonts w:ascii="Times New Roman" w:hAnsi="Times New Roman" w:cs="Times New Roman"/>
          <w:b/>
          <w:sz w:val="28"/>
          <w:szCs w:val="28"/>
        </w:rPr>
        <w:t>МИНИСТРАЦИЯ НИКОЛАЕВСКОГО СЕЛЬСОВЕТА</w:t>
      </w:r>
    </w:p>
    <w:p w:rsidR="0058593E" w:rsidRPr="00687865" w:rsidRDefault="00B10309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65">
        <w:rPr>
          <w:rFonts w:ascii="Times New Roman" w:hAnsi="Times New Roman" w:cs="Times New Roman"/>
          <w:b/>
          <w:sz w:val="28"/>
          <w:szCs w:val="28"/>
        </w:rPr>
        <w:t xml:space="preserve">МИХАЙЛОВСКОГО РАЙОНА </w:t>
      </w:r>
      <w:r w:rsidR="0058593E" w:rsidRPr="00687865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8593E" w:rsidRPr="00687865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Pr="00687865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593E" w:rsidRPr="00687865" w:rsidRDefault="00B10309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>19.06.</w:t>
      </w:r>
      <w:r w:rsidR="0058593E" w:rsidRPr="00687865">
        <w:rPr>
          <w:rFonts w:ascii="Times New Roman" w:hAnsi="Times New Roman" w:cs="Times New Roman"/>
          <w:sz w:val="28"/>
          <w:szCs w:val="28"/>
        </w:rPr>
        <w:t>20</w:t>
      </w:r>
      <w:r w:rsidR="008A79E8" w:rsidRPr="00687865">
        <w:rPr>
          <w:rFonts w:ascii="Times New Roman" w:hAnsi="Times New Roman" w:cs="Times New Roman"/>
          <w:sz w:val="28"/>
          <w:szCs w:val="28"/>
        </w:rPr>
        <w:t>23 г</w:t>
      </w:r>
      <w:r w:rsidR="0058593E" w:rsidRPr="00687865">
        <w:rPr>
          <w:rFonts w:ascii="Times New Roman" w:hAnsi="Times New Roman" w:cs="Times New Roman"/>
          <w:sz w:val="28"/>
          <w:szCs w:val="28"/>
        </w:rPr>
        <w:t xml:space="preserve">ода                                             </w:t>
      </w:r>
      <w:r w:rsidR="00B65D32" w:rsidRPr="00687865">
        <w:rPr>
          <w:rFonts w:ascii="Times New Roman" w:hAnsi="Times New Roman" w:cs="Times New Roman"/>
          <w:sz w:val="28"/>
          <w:szCs w:val="28"/>
        </w:rPr>
        <w:t xml:space="preserve">                                  №32</w:t>
      </w:r>
    </w:p>
    <w:p w:rsidR="0058593E" w:rsidRPr="00687865" w:rsidRDefault="00B10309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78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7865">
        <w:rPr>
          <w:rFonts w:ascii="Times New Roman" w:hAnsi="Times New Roman" w:cs="Times New Roman"/>
          <w:sz w:val="28"/>
          <w:szCs w:val="28"/>
        </w:rPr>
        <w:t>. Николаевка</w:t>
      </w:r>
    </w:p>
    <w:p w:rsidR="00B10309" w:rsidRPr="00687865" w:rsidRDefault="00B10309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Pr="00687865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>О</w:t>
      </w:r>
      <w:r w:rsidR="008A79E8" w:rsidRPr="0068786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  <w:r w:rsidR="00B10309" w:rsidRPr="00687865">
        <w:rPr>
          <w:rFonts w:ascii="Times New Roman" w:hAnsi="Times New Roman" w:cs="Times New Roman"/>
          <w:sz w:val="28"/>
          <w:szCs w:val="28"/>
        </w:rPr>
        <w:t xml:space="preserve"> Администрации Николаевского сельсовета №34 от 24.11.2022</w:t>
      </w:r>
      <w:r w:rsidRPr="00687865">
        <w:rPr>
          <w:rFonts w:ascii="Times New Roman" w:hAnsi="Times New Roman" w:cs="Times New Roman"/>
          <w:sz w:val="28"/>
          <w:szCs w:val="28"/>
        </w:rPr>
        <w:t xml:space="preserve"> </w:t>
      </w:r>
      <w:r w:rsidR="009E1BCB" w:rsidRPr="00687865">
        <w:rPr>
          <w:rFonts w:ascii="Times New Roman" w:hAnsi="Times New Roman" w:cs="Times New Roman"/>
          <w:sz w:val="28"/>
          <w:szCs w:val="28"/>
        </w:rPr>
        <w:t>«О</w:t>
      </w:r>
      <w:r w:rsidR="008A79E8" w:rsidRPr="00687865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687865">
        <w:rPr>
          <w:rFonts w:ascii="Times New Roman" w:hAnsi="Times New Roman" w:cs="Times New Roman"/>
          <w:sz w:val="28"/>
          <w:szCs w:val="28"/>
        </w:rPr>
        <w:t>отсрочки уплаты арендной платы, расторжении договоров аренды имущества, находящегося в муниципальной собственности</w:t>
      </w:r>
      <w:r w:rsidR="00800229" w:rsidRPr="00687865">
        <w:rPr>
          <w:rFonts w:ascii="Times New Roman" w:hAnsi="Times New Roman" w:cs="Times New Roman"/>
          <w:sz w:val="28"/>
          <w:szCs w:val="28"/>
        </w:rPr>
        <w:t>,</w:t>
      </w:r>
      <w:r w:rsidRPr="00687865">
        <w:rPr>
          <w:rFonts w:ascii="Times New Roman" w:hAnsi="Times New Roman" w:cs="Times New Roman"/>
          <w:sz w:val="28"/>
          <w:szCs w:val="28"/>
        </w:rPr>
        <w:t xml:space="preserve"> в связи с частичной мобилизацией</w:t>
      </w:r>
      <w:r w:rsidR="009E1BCB" w:rsidRPr="00687865">
        <w:rPr>
          <w:rFonts w:ascii="Times New Roman" w:hAnsi="Times New Roman" w:cs="Times New Roman"/>
          <w:sz w:val="28"/>
          <w:szCs w:val="28"/>
        </w:rPr>
        <w:t>»</w:t>
      </w:r>
    </w:p>
    <w:p w:rsidR="0058593E" w:rsidRPr="00687865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>В соответствии распоряжени</w:t>
      </w:r>
      <w:r w:rsidR="008A79E8" w:rsidRPr="00687865">
        <w:rPr>
          <w:rFonts w:ascii="Times New Roman" w:hAnsi="Times New Roman" w:cs="Times New Roman"/>
          <w:sz w:val="28"/>
          <w:szCs w:val="28"/>
        </w:rPr>
        <w:t>ем</w:t>
      </w:r>
      <w:r w:rsidRPr="00687865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 w:rsidRPr="0068786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87865">
        <w:rPr>
          <w:rFonts w:ascii="Times New Roman" w:hAnsi="Times New Roman" w:cs="Times New Roman"/>
          <w:sz w:val="28"/>
          <w:szCs w:val="28"/>
        </w:rPr>
        <w:t>Ф</w:t>
      </w:r>
      <w:r w:rsidR="00800229" w:rsidRPr="00687865">
        <w:rPr>
          <w:rFonts w:ascii="Times New Roman" w:hAnsi="Times New Roman" w:cs="Times New Roman"/>
          <w:sz w:val="28"/>
          <w:szCs w:val="28"/>
        </w:rPr>
        <w:t>едерации</w:t>
      </w:r>
      <w:r w:rsidRPr="00687865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 w:rsidRPr="00687865">
        <w:rPr>
          <w:rFonts w:ascii="Times New Roman" w:hAnsi="Times New Roman" w:cs="Times New Roman"/>
          <w:sz w:val="28"/>
          <w:szCs w:val="28"/>
        </w:rPr>
        <w:t>01.02.2023 № 222–</w:t>
      </w:r>
      <w:proofErr w:type="spellStart"/>
      <w:r w:rsidR="008A79E8" w:rsidRPr="0068786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A79E8" w:rsidRPr="00687865">
        <w:rPr>
          <w:rFonts w:ascii="Times New Roman" w:hAnsi="Times New Roman" w:cs="Times New Roman"/>
          <w:sz w:val="28"/>
          <w:szCs w:val="28"/>
        </w:rPr>
        <w:t xml:space="preserve"> </w:t>
      </w:r>
      <w:r w:rsidRPr="00687865">
        <w:rPr>
          <w:rFonts w:ascii="Times New Roman" w:hAnsi="Times New Roman" w:cs="Times New Roman"/>
          <w:sz w:val="28"/>
          <w:szCs w:val="28"/>
        </w:rPr>
        <w:t>администрация</w:t>
      </w:r>
      <w:r w:rsidR="00B10309" w:rsidRPr="00687865">
        <w:rPr>
          <w:rFonts w:ascii="Times New Roman" w:hAnsi="Times New Roman" w:cs="Times New Roman"/>
          <w:sz w:val="28"/>
          <w:szCs w:val="28"/>
        </w:rPr>
        <w:t xml:space="preserve"> Николаевского сельсовета Михайловского района Алтайского края</w:t>
      </w:r>
      <w:r w:rsidRPr="00687865">
        <w:rPr>
          <w:rFonts w:ascii="Times New Roman" w:hAnsi="Times New Roman" w:cs="Times New Roman"/>
          <w:sz w:val="28"/>
          <w:szCs w:val="28"/>
        </w:rPr>
        <w:t>,</w:t>
      </w:r>
    </w:p>
    <w:p w:rsidR="008A79E8" w:rsidRPr="00687865" w:rsidRDefault="0058593E" w:rsidP="008A79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79E8" w:rsidRPr="00687865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B10309" w:rsidRPr="00687865">
        <w:rPr>
          <w:rFonts w:ascii="Times New Roman" w:hAnsi="Times New Roman" w:cs="Times New Roman"/>
          <w:sz w:val="28"/>
          <w:szCs w:val="28"/>
        </w:rPr>
        <w:t>Администрации Николаевского сельсовета №34 от 24.11.2022</w:t>
      </w:r>
      <w:r w:rsidR="00B10309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BCB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 w:rsidRPr="00687865">
        <w:rPr>
          <w:rFonts w:ascii="Times New Roman" w:hAnsi="Times New Roman" w:cs="Times New Roman"/>
          <w:sz w:val="28"/>
          <w:szCs w:val="28"/>
        </w:rPr>
        <w:t xml:space="preserve">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</w:t>
      </w:r>
      <w:r w:rsidR="009E1BCB" w:rsidRPr="00687865">
        <w:rPr>
          <w:rFonts w:ascii="Times New Roman" w:hAnsi="Times New Roman" w:cs="Times New Roman"/>
          <w:sz w:val="28"/>
          <w:szCs w:val="28"/>
        </w:rPr>
        <w:t>»</w:t>
      </w:r>
      <w:r w:rsidR="00C33B0C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629A0" w:rsidRPr="00687865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800229" w:rsidRPr="00687865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="00800229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0229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="00800229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 w:rsidR="00800229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Федеральный закон), либо заключили контракт о добровольном содействии в выполнении задач, </w:t>
      </w:r>
      <w:r w:rsidR="00800229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возложенных на Вооруженные Силы Российской Федераци</w:t>
      </w:r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</w:t>
      </w:r>
      <w:proofErr w:type="gramEnd"/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</w:t>
      </w:r>
      <w:proofErr w:type="gramEnd"/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Вооруженные Силы Российской Федерации, указанным лицом»</w:t>
      </w:r>
      <w:r w:rsidR="00E53839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9A0" w:rsidRPr="00687865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>в</w:t>
      </w:r>
      <w:r w:rsidR="000629A0" w:rsidRPr="00687865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0629A0" w:rsidRPr="00687865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:rsidR="000629A0" w:rsidRPr="00687865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865">
        <w:rPr>
          <w:rFonts w:ascii="Times New Roman" w:hAnsi="Times New Roman" w:cs="Times New Roman"/>
          <w:sz w:val="28"/>
          <w:szCs w:val="28"/>
        </w:rPr>
        <w:t>«</w:t>
      </w:r>
      <w:r w:rsidR="000629A0" w:rsidRPr="00687865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 w:rsidRPr="00687865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687865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0629A0" w:rsidRPr="00687865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865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 w:rsidRPr="00687865">
        <w:rPr>
          <w:rFonts w:ascii="Times New Roman" w:hAnsi="Times New Roman" w:cs="Times New Roman"/>
          <w:sz w:val="28"/>
          <w:szCs w:val="28"/>
        </w:rPr>
        <w:t>постановления</w:t>
      </w:r>
      <w:r w:rsidRPr="00687865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687865">
        <w:rPr>
          <w:rFonts w:ascii="Times New Roman" w:hAnsi="Times New Roman" w:cs="Times New Roman"/>
          <w:sz w:val="28"/>
          <w:szCs w:val="28"/>
        </w:rPr>
        <w:t xml:space="preserve"> платы по договору аренды</w:t>
      </w:r>
      <w:proofErr w:type="gramStart"/>
      <w:r w:rsidRPr="00687865">
        <w:rPr>
          <w:rFonts w:ascii="Times New Roman" w:hAnsi="Times New Roman" w:cs="Times New Roman"/>
          <w:sz w:val="28"/>
          <w:szCs w:val="28"/>
        </w:rPr>
        <w:t>;</w:t>
      </w:r>
      <w:r w:rsidR="00E53839" w:rsidRPr="0068786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87865">
        <w:rPr>
          <w:rFonts w:ascii="Times New Roman" w:hAnsi="Times New Roman" w:cs="Times New Roman"/>
          <w:sz w:val="28"/>
          <w:szCs w:val="28"/>
        </w:rPr>
        <w:t>;</w:t>
      </w:r>
    </w:p>
    <w:p w:rsidR="000629A0" w:rsidRPr="00687865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:rsidR="000629A0" w:rsidRPr="00687865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865">
        <w:rPr>
          <w:rFonts w:ascii="Times New Roman" w:hAnsi="Times New Roman" w:cs="Times New Roman"/>
          <w:sz w:val="28"/>
          <w:szCs w:val="28"/>
        </w:rPr>
        <w:t>«</w:t>
      </w:r>
      <w:r w:rsidR="000629A0" w:rsidRPr="00687865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 w:rsidRPr="00687865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687865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="000629A0" w:rsidRPr="00687865">
        <w:rPr>
          <w:rFonts w:ascii="Times New Roman" w:hAnsi="Times New Roman" w:cs="Times New Roman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629A0" w:rsidRPr="00687865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 w:rsidRPr="00687865">
        <w:rPr>
          <w:rFonts w:ascii="Times New Roman" w:hAnsi="Times New Roman" w:cs="Times New Roman"/>
          <w:sz w:val="28"/>
          <w:szCs w:val="28"/>
        </w:rPr>
        <w:t>постановления</w:t>
      </w:r>
      <w:r w:rsidRPr="00687865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687865">
        <w:rPr>
          <w:rFonts w:ascii="Times New Roman" w:hAnsi="Times New Roman" w:cs="Times New Roman"/>
          <w:sz w:val="28"/>
          <w:szCs w:val="28"/>
        </w:rPr>
        <w:lastRenderedPageBreak/>
        <w:t>использования</w:t>
      </w:r>
      <w:proofErr w:type="gramEnd"/>
      <w:r w:rsidRPr="00687865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687865">
        <w:rPr>
          <w:rFonts w:ascii="Times New Roman" w:hAnsi="Times New Roman" w:cs="Times New Roman"/>
          <w:sz w:val="28"/>
          <w:szCs w:val="28"/>
        </w:rPr>
        <w:t>.</w:t>
      </w:r>
      <w:r w:rsidR="009E1BCB" w:rsidRPr="00687865">
        <w:rPr>
          <w:rFonts w:ascii="Times New Roman" w:hAnsi="Times New Roman" w:cs="Times New Roman"/>
          <w:sz w:val="28"/>
          <w:szCs w:val="28"/>
        </w:rPr>
        <w:t>»</w:t>
      </w:r>
      <w:r w:rsidRPr="006878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593E" w:rsidRPr="00687865" w:rsidRDefault="0058593E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</w:t>
      </w:r>
      <w:r w:rsidR="00B10309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постановление в соответствии с Уставом</w:t>
      </w:r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A36" w:rsidRPr="00687865" w:rsidRDefault="00B32A36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 </w:t>
      </w:r>
      <w:r w:rsidR="00B10309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Николаевского сельсовета от 24.11.2022 №3</w:t>
      </w:r>
      <w:bookmarkStart w:id="0" w:name="_GoBack"/>
      <w:bookmarkEnd w:id="0"/>
      <w:r w:rsidR="00B10309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Pr="00687865" w:rsidRDefault="00B32A36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93E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B10309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58593E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Pr="00687865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09" w:rsidRPr="00687865" w:rsidRDefault="00B10309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09" w:rsidRPr="00687865" w:rsidRDefault="00B10309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Pr="00687865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B10309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Администрации сельсовета</w:t>
      </w:r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10309"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А.В. Маркин</w:t>
      </w:r>
    </w:p>
    <w:p w:rsidR="008A40AB" w:rsidRPr="00687865" w:rsidRDefault="008A40AB">
      <w:pPr>
        <w:rPr>
          <w:rFonts w:ascii="Times New Roman" w:hAnsi="Times New Roman" w:cs="Times New Roman"/>
          <w:sz w:val="28"/>
          <w:szCs w:val="28"/>
        </w:rPr>
      </w:pPr>
    </w:p>
    <w:p w:rsidR="008A40AB" w:rsidRPr="00687865" w:rsidRDefault="008A40AB" w:rsidP="008A40AB">
      <w:pPr>
        <w:rPr>
          <w:rFonts w:ascii="Times New Roman" w:hAnsi="Times New Roman" w:cs="Times New Roman"/>
          <w:sz w:val="28"/>
          <w:szCs w:val="28"/>
        </w:rPr>
      </w:pPr>
    </w:p>
    <w:p w:rsidR="008A40AB" w:rsidRPr="00687865" w:rsidRDefault="008A40AB" w:rsidP="008A40AB">
      <w:pPr>
        <w:rPr>
          <w:rFonts w:ascii="Times New Roman" w:hAnsi="Times New Roman" w:cs="Times New Roman"/>
          <w:sz w:val="28"/>
          <w:szCs w:val="28"/>
        </w:rPr>
      </w:pPr>
    </w:p>
    <w:p w:rsidR="008A40AB" w:rsidRPr="00687865" w:rsidRDefault="008A40AB" w:rsidP="008A40AB">
      <w:pPr>
        <w:rPr>
          <w:rFonts w:ascii="Times New Roman" w:hAnsi="Times New Roman" w:cs="Times New Roman"/>
          <w:sz w:val="28"/>
          <w:szCs w:val="28"/>
        </w:rPr>
      </w:pPr>
    </w:p>
    <w:p w:rsidR="008A40AB" w:rsidRPr="00687865" w:rsidRDefault="008A40AB" w:rsidP="008A40AB">
      <w:pPr>
        <w:rPr>
          <w:rFonts w:ascii="Times New Roman" w:hAnsi="Times New Roman" w:cs="Times New Roman"/>
          <w:sz w:val="28"/>
          <w:szCs w:val="28"/>
        </w:rPr>
      </w:pPr>
    </w:p>
    <w:p w:rsidR="008A40AB" w:rsidRPr="00687865" w:rsidRDefault="008A40AB" w:rsidP="008A40AB">
      <w:pPr>
        <w:rPr>
          <w:rFonts w:ascii="Times New Roman" w:hAnsi="Times New Roman" w:cs="Times New Roman"/>
          <w:sz w:val="28"/>
          <w:szCs w:val="28"/>
        </w:rPr>
      </w:pPr>
    </w:p>
    <w:p w:rsidR="008A40AB" w:rsidRPr="00687865" w:rsidRDefault="008A40AB" w:rsidP="008A40AB">
      <w:pPr>
        <w:rPr>
          <w:rFonts w:ascii="Times New Roman" w:hAnsi="Times New Roman" w:cs="Times New Roman"/>
          <w:sz w:val="28"/>
          <w:szCs w:val="28"/>
        </w:rPr>
      </w:pPr>
    </w:p>
    <w:p w:rsidR="008A40AB" w:rsidRPr="00687865" w:rsidRDefault="008A40AB" w:rsidP="008A40AB">
      <w:pPr>
        <w:rPr>
          <w:rFonts w:ascii="Times New Roman" w:hAnsi="Times New Roman" w:cs="Times New Roman"/>
          <w:sz w:val="28"/>
          <w:szCs w:val="28"/>
        </w:rPr>
      </w:pPr>
    </w:p>
    <w:p w:rsidR="008A40AB" w:rsidRPr="00687865" w:rsidRDefault="008A40AB" w:rsidP="008A40AB">
      <w:pPr>
        <w:rPr>
          <w:rFonts w:ascii="Times New Roman" w:hAnsi="Times New Roman" w:cs="Times New Roman"/>
          <w:sz w:val="28"/>
          <w:szCs w:val="28"/>
        </w:rPr>
      </w:pPr>
    </w:p>
    <w:p w:rsidR="00AC7C2E" w:rsidRPr="00687865" w:rsidRDefault="00AC7C2E" w:rsidP="008A40AB">
      <w:pPr>
        <w:rPr>
          <w:rFonts w:ascii="Times New Roman" w:hAnsi="Times New Roman" w:cs="Times New Roman"/>
          <w:sz w:val="28"/>
          <w:szCs w:val="28"/>
        </w:rPr>
      </w:pPr>
    </w:p>
    <w:p w:rsidR="00AC7C2E" w:rsidRPr="00687865" w:rsidRDefault="00AC7C2E" w:rsidP="00AC7C2E">
      <w:pPr>
        <w:rPr>
          <w:rFonts w:ascii="Times New Roman" w:hAnsi="Times New Roman" w:cs="Times New Roman"/>
          <w:sz w:val="28"/>
          <w:szCs w:val="28"/>
        </w:rPr>
      </w:pPr>
    </w:p>
    <w:p w:rsidR="00AC7C2E" w:rsidRPr="00687865" w:rsidRDefault="00AC7C2E" w:rsidP="00AC7C2E">
      <w:pPr>
        <w:rPr>
          <w:rFonts w:ascii="Times New Roman" w:hAnsi="Times New Roman" w:cs="Times New Roman"/>
          <w:sz w:val="28"/>
          <w:szCs w:val="28"/>
        </w:rPr>
      </w:pPr>
    </w:p>
    <w:p w:rsidR="00AC7C2E" w:rsidRPr="00687865" w:rsidRDefault="00AC7C2E" w:rsidP="00AC7C2E">
      <w:pPr>
        <w:rPr>
          <w:rFonts w:ascii="Times New Roman" w:hAnsi="Times New Roman" w:cs="Times New Roman"/>
          <w:sz w:val="28"/>
          <w:szCs w:val="28"/>
        </w:rPr>
      </w:pPr>
    </w:p>
    <w:p w:rsidR="00AC7C2E" w:rsidRPr="00687865" w:rsidRDefault="00AC7C2E" w:rsidP="00AC7C2E">
      <w:pPr>
        <w:rPr>
          <w:rFonts w:ascii="Times New Roman" w:hAnsi="Times New Roman" w:cs="Times New Roman"/>
          <w:sz w:val="28"/>
          <w:szCs w:val="28"/>
        </w:rPr>
      </w:pPr>
    </w:p>
    <w:p w:rsidR="00AC7C2E" w:rsidRPr="00687865" w:rsidRDefault="00AC7C2E" w:rsidP="00AC7C2E">
      <w:pPr>
        <w:rPr>
          <w:rFonts w:ascii="Times New Roman" w:hAnsi="Times New Roman" w:cs="Times New Roman"/>
          <w:sz w:val="28"/>
          <w:szCs w:val="28"/>
        </w:rPr>
      </w:pPr>
    </w:p>
    <w:p w:rsidR="00AC7C2E" w:rsidRPr="00687865" w:rsidRDefault="00AC7C2E" w:rsidP="00AC7C2E">
      <w:pPr>
        <w:rPr>
          <w:rFonts w:ascii="Times New Roman" w:hAnsi="Times New Roman" w:cs="Times New Roman"/>
          <w:sz w:val="28"/>
          <w:szCs w:val="28"/>
        </w:rPr>
      </w:pPr>
    </w:p>
    <w:p w:rsidR="00AC7C2E" w:rsidRPr="00687865" w:rsidRDefault="00AC7C2E" w:rsidP="00AC7C2E">
      <w:pPr>
        <w:rPr>
          <w:rFonts w:ascii="Times New Roman" w:hAnsi="Times New Roman" w:cs="Times New Roman"/>
          <w:sz w:val="28"/>
          <w:szCs w:val="28"/>
        </w:rPr>
      </w:pPr>
    </w:p>
    <w:p w:rsidR="00AC7C2E" w:rsidRPr="00687865" w:rsidRDefault="00AC7C2E" w:rsidP="00AC7C2E">
      <w:pPr>
        <w:rPr>
          <w:rFonts w:ascii="Times New Roman" w:hAnsi="Times New Roman" w:cs="Times New Roman"/>
          <w:sz w:val="28"/>
          <w:szCs w:val="28"/>
        </w:rPr>
      </w:pPr>
    </w:p>
    <w:p w:rsidR="00AC7C2E" w:rsidRPr="00687865" w:rsidRDefault="00AC7C2E" w:rsidP="00AC7C2E">
      <w:pPr>
        <w:rPr>
          <w:rFonts w:ascii="Times New Roman" w:hAnsi="Times New Roman" w:cs="Times New Roman"/>
          <w:sz w:val="28"/>
          <w:szCs w:val="28"/>
        </w:rPr>
      </w:pPr>
    </w:p>
    <w:p w:rsidR="00AC7C2E" w:rsidRPr="00687865" w:rsidRDefault="00AC7C2E" w:rsidP="00AC7C2E">
      <w:pPr>
        <w:rPr>
          <w:rFonts w:ascii="Times New Roman" w:hAnsi="Times New Roman" w:cs="Times New Roman"/>
          <w:sz w:val="28"/>
          <w:szCs w:val="28"/>
        </w:rPr>
      </w:pPr>
    </w:p>
    <w:p w:rsidR="00AC7C2E" w:rsidRPr="00687865" w:rsidRDefault="00AC7C2E" w:rsidP="00AC7C2E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ab/>
      </w:r>
      <w:r w:rsidRPr="00687865"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СЕЛЬСОВЕТА</w:t>
      </w:r>
    </w:p>
    <w:p w:rsidR="00AC7C2E" w:rsidRPr="00687865" w:rsidRDefault="00AC7C2E" w:rsidP="00AC7C2E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65">
        <w:rPr>
          <w:rFonts w:ascii="Times New Roman" w:hAnsi="Times New Roman" w:cs="Times New Roman"/>
          <w:b/>
          <w:sz w:val="28"/>
          <w:szCs w:val="28"/>
        </w:rPr>
        <w:t>МИХАЙЛОВСКОГО РАЙОНА АЛТАЙСКОГО КРАЯ</w:t>
      </w:r>
    </w:p>
    <w:p w:rsidR="00AC7C2E" w:rsidRPr="00687865" w:rsidRDefault="00AC7C2E" w:rsidP="00AC7C2E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C2E" w:rsidRPr="00687865" w:rsidRDefault="00AC7C2E" w:rsidP="00AC7C2E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7C2E" w:rsidRPr="00687865" w:rsidRDefault="00AC7C2E" w:rsidP="00AC7C2E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AC7C2E" w:rsidRPr="00687865" w:rsidRDefault="00AC7C2E" w:rsidP="00AC7C2E">
      <w:pPr>
        <w:suppressLineNumbers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24.11.2022                                                                                                    №   34                        </w:t>
      </w:r>
    </w:p>
    <w:p w:rsidR="00AC7C2E" w:rsidRPr="00687865" w:rsidRDefault="00AC7C2E" w:rsidP="00AC7C2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О предоставлении отсрочки уплаты </w:t>
      </w:r>
    </w:p>
    <w:p w:rsidR="00AC7C2E" w:rsidRPr="00687865" w:rsidRDefault="00AC7C2E" w:rsidP="00AC7C2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арендной платы, </w:t>
      </w:r>
      <w:proofErr w:type="gramStart"/>
      <w:r w:rsidRPr="00687865">
        <w:rPr>
          <w:rFonts w:ascii="Times New Roman" w:hAnsi="Times New Roman" w:cs="Times New Roman"/>
          <w:sz w:val="28"/>
          <w:szCs w:val="28"/>
        </w:rPr>
        <w:t>расторжении</w:t>
      </w:r>
      <w:proofErr w:type="gramEnd"/>
    </w:p>
    <w:p w:rsidR="00AC7C2E" w:rsidRPr="00687865" w:rsidRDefault="00AC7C2E" w:rsidP="00AC7C2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>договоров аренды имущества,</w:t>
      </w:r>
    </w:p>
    <w:p w:rsidR="00AC7C2E" w:rsidRPr="00687865" w:rsidRDefault="00AC7C2E" w:rsidP="00AC7C2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</w:t>
      </w:r>
    </w:p>
    <w:p w:rsidR="00AC7C2E" w:rsidRPr="00687865" w:rsidRDefault="00AC7C2E" w:rsidP="00AC7C2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собственности, в связи </w:t>
      </w:r>
      <w:proofErr w:type="gramStart"/>
      <w:r w:rsidRPr="006878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7865">
        <w:rPr>
          <w:rFonts w:ascii="Times New Roman" w:hAnsi="Times New Roman" w:cs="Times New Roman"/>
          <w:sz w:val="28"/>
          <w:szCs w:val="28"/>
        </w:rPr>
        <w:t xml:space="preserve"> частичной </w:t>
      </w:r>
    </w:p>
    <w:p w:rsidR="00AC7C2E" w:rsidRPr="00687865" w:rsidRDefault="00AC7C2E" w:rsidP="00AC7C2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>мобилизацией</w:t>
      </w:r>
    </w:p>
    <w:p w:rsidR="00AC7C2E" w:rsidRPr="00687865" w:rsidRDefault="00687865" w:rsidP="00AC7C2E">
      <w:pPr>
        <w:suppressLineNumber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 от 19.06.2023 постановление №32)</w:t>
      </w:r>
    </w:p>
    <w:p w:rsidR="00AC7C2E" w:rsidRPr="00687865" w:rsidRDefault="00AC7C2E" w:rsidP="00AC7C2E">
      <w:pPr>
        <w:suppressLineNumbers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      В соответствии с пунктом 7 распоряжения Правительства Российской Федерации от 15.10.2022 №3046 Администрация николаевского сельсовета Михайловского района Алтайского края, </w:t>
      </w:r>
    </w:p>
    <w:p w:rsidR="00AC7C2E" w:rsidRPr="00687865" w:rsidRDefault="00AC7C2E" w:rsidP="00AC7C2E">
      <w:pPr>
        <w:suppressLineNumbers/>
        <w:jc w:val="center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7C2E" w:rsidRPr="00687865" w:rsidRDefault="00AC7C2E" w:rsidP="00AC7C2E">
      <w:pPr>
        <w:pStyle w:val="a3"/>
        <w:numPr>
          <w:ilvl w:val="0"/>
          <w:numId w:val="2"/>
        </w:numPr>
        <w:suppressLineNumber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на период прохождения лицом, указанным в настоящем пункте, военной службы или оказания добровольного содействия в выполнении задач, возложенных на </w:t>
      </w:r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</w:t>
      </w:r>
      <w:proofErr w:type="gramEnd"/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</w:t>
      </w:r>
      <w:proofErr w:type="gramEnd"/>
      <w:r w:rsidRPr="0068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Вооруженные Силы Российской Федерации, указанным лицом. </w:t>
      </w:r>
    </w:p>
    <w:p w:rsidR="00AC7C2E" w:rsidRPr="00687865" w:rsidRDefault="00AC7C2E" w:rsidP="00AC7C2E">
      <w:pPr>
        <w:pStyle w:val="a3"/>
        <w:numPr>
          <w:ilvl w:val="0"/>
          <w:numId w:val="2"/>
        </w:numPr>
        <w:suppressLineNumbers/>
        <w:spacing w:after="0" w:line="276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 Отсрочка уплаты арендной платы, указанной в пункте 1 настоящего 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</w:t>
      </w:r>
    </w:p>
    <w:p w:rsidR="00AC7C2E" w:rsidRPr="00687865" w:rsidRDefault="00AC7C2E" w:rsidP="00AC7C2E">
      <w:pPr>
        <w:pStyle w:val="a3"/>
        <w:suppressLineNumbers/>
        <w:spacing w:after="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   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</w:t>
      </w:r>
    </w:p>
    <w:p w:rsidR="00AC7C2E" w:rsidRPr="00687865" w:rsidRDefault="00AC7C2E" w:rsidP="00AC7C2E">
      <w:pPr>
        <w:pStyle w:val="a3"/>
        <w:suppressLineNumbers/>
        <w:spacing w:after="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Российской Федерации, лицом, указанным в пункте 1 настоящего постановления; </w:t>
      </w:r>
    </w:p>
    <w:p w:rsidR="00AC7C2E" w:rsidRPr="00687865" w:rsidRDefault="00AC7C2E" w:rsidP="00AC7C2E">
      <w:pPr>
        <w:pStyle w:val="a3"/>
        <w:suppressLineNumbers/>
        <w:spacing w:after="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87865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6878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87865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687865">
        <w:rPr>
          <w:rFonts w:ascii="Times New Roman" w:hAnsi="Times New Roman" w:cs="Times New Roman"/>
          <w:sz w:val="28"/>
          <w:szCs w:val="28"/>
        </w:rPr>
        <w:t xml:space="preserve"> федеральным органом  исполнительной власти, с которым заключены указанные контракты;</w:t>
      </w:r>
    </w:p>
    <w:p w:rsidR="00AC7C2E" w:rsidRPr="00687865" w:rsidRDefault="00AC7C2E" w:rsidP="00AC7C2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87865">
        <w:rPr>
          <w:rFonts w:ascii="Times New Roman" w:hAnsi="Times New Roman" w:cs="Times New Roman"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AC7C2E" w:rsidRPr="00687865" w:rsidRDefault="00AC7C2E" w:rsidP="00AC7C2E">
      <w:pPr>
        <w:pStyle w:val="a3"/>
        <w:suppressLineNumbers/>
        <w:spacing w:after="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865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687865">
        <w:rPr>
          <w:rFonts w:ascii="Times New Roman" w:hAnsi="Times New Roman" w:cs="Times New Roman"/>
          <w:sz w:val="28"/>
          <w:szCs w:val="28"/>
        </w:rPr>
        <w:t xml:space="preserve"> платы по договору аренды; </w:t>
      </w:r>
    </w:p>
    <w:p w:rsidR="00AC7C2E" w:rsidRPr="00687865" w:rsidRDefault="00AC7C2E" w:rsidP="00AC7C2E">
      <w:pPr>
        <w:pStyle w:val="a3"/>
        <w:suppressLineNumbers/>
        <w:spacing w:after="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     Не допускается установление дополнительных платежей, подлежащих </w:t>
      </w:r>
    </w:p>
    <w:p w:rsidR="00AC7C2E" w:rsidRPr="00687865" w:rsidRDefault="00AC7C2E" w:rsidP="00687865">
      <w:pPr>
        <w:pStyle w:val="a3"/>
        <w:suppressLineNumbers/>
        <w:spacing w:after="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>Уплате арендатором в связи с предоставлением отсрочки;</w:t>
      </w:r>
    </w:p>
    <w:p w:rsidR="00AC7C2E" w:rsidRPr="00687865" w:rsidRDefault="00AC7C2E" w:rsidP="00AC7C2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865">
        <w:rPr>
          <w:rFonts w:ascii="Times New Roman" w:hAnsi="Times New Roman" w:cs="Times New Roman"/>
          <w:sz w:val="28"/>
          <w:szCs w:val="28"/>
        </w:rPr>
        <w:lastRenderedPageBreak/>
        <w:t>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687865">
        <w:rPr>
          <w:rFonts w:ascii="Times New Roman" w:hAnsi="Times New Roman" w:cs="Times New Roman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AC7C2E" w:rsidRPr="00687865" w:rsidRDefault="00AC7C2E" w:rsidP="00AC7C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687865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687865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6878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87865" w:rsidRPr="00687865" w:rsidRDefault="00687865" w:rsidP="00687865">
      <w:pPr>
        <w:suppressLineNumber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C2E" w:rsidRPr="00687865" w:rsidRDefault="00687865" w:rsidP="00687865">
      <w:pPr>
        <w:suppressLineNumber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3. </w:t>
      </w:r>
      <w:r w:rsidR="00AC7C2E" w:rsidRPr="00687865">
        <w:rPr>
          <w:rFonts w:ascii="Times New Roman" w:hAnsi="Times New Roman" w:cs="Times New Roman"/>
          <w:sz w:val="28"/>
          <w:szCs w:val="28"/>
        </w:rPr>
        <w:t>При расторжении договоров аренды с лицами, указанными в пункте 1</w:t>
      </w:r>
    </w:p>
    <w:p w:rsidR="00AC7C2E" w:rsidRPr="00687865" w:rsidRDefault="00AC7C2E" w:rsidP="00AC7C2E">
      <w:pPr>
        <w:pStyle w:val="a3"/>
        <w:suppressLineNumber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proofErr w:type="gramStart"/>
      <w:r w:rsidRPr="006878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7865">
        <w:rPr>
          <w:rFonts w:ascii="Times New Roman" w:hAnsi="Times New Roman" w:cs="Times New Roman"/>
          <w:sz w:val="28"/>
          <w:szCs w:val="28"/>
        </w:rPr>
        <w:t>не применять штрафные санкции при  условии:</w:t>
      </w:r>
    </w:p>
    <w:p w:rsidR="00AC7C2E" w:rsidRPr="00687865" w:rsidRDefault="00AC7C2E" w:rsidP="00AC7C2E">
      <w:pPr>
        <w:pStyle w:val="a3"/>
        <w:suppressLineNumber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865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 Вооруженные Силы Российской Федерации, предоставленного федеральным</w:t>
      </w:r>
      <w:proofErr w:type="gramEnd"/>
      <w:r w:rsidRPr="00687865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AC7C2E" w:rsidRPr="00687865" w:rsidRDefault="00AC7C2E" w:rsidP="00AC7C2E">
      <w:pPr>
        <w:pStyle w:val="a3"/>
        <w:suppressLineNumber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     Договор аренды подлежит расторжению со дня получения арендодателем  уведомления о расторжении договора аренды;</w:t>
      </w:r>
    </w:p>
    <w:p w:rsidR="00AC7C2E" w:rsidRPr="00687865" w:rsidRDefault="00AC7C2E" w:rsidP="00AC7C2E">
      <w:pPr>
        <w:pStyle w:val="a3"/>
        <w:suppressLineNumber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     Не применяются штрафы, проценты за пользование чужими денежными средствами или иные меры ответственности в связи с расторжением договора аренды (в то</w:t>
      </w:r>
      <w:r w:rsidR="00687865" w:rsidRPr="00687865">
        <w:rPr>
          <w:rFonts w:ascii="Times New Roman" w:hAnsi="Times New Roman" w:cs="Times New Roman"/>
          <w:sz w:val="28"/>
          <w:szCs w:val="28"/>
        </w:rPr>
        <w:t xml:space="preserve">м числе в случаях, </w:t>
      </w:r>
      <w:r w:rsidRPr="00687865">
        <w:rPr>
          <w:rFonts w:ascii="Times New Roman" w:hAnsi="Times New Roman" w:cs="Times New Roman"/>
          <w:sz w:val="28"/>
          <w:szCs w:val="28"/>
        </w:rPr>
        <w:t>если такие меры предусмотрены договором аренды).</w:t>
      </w:r>
    </w:p>
    <w:p w:rsidR="00AC7C2E" w:rsidRPr="00687865" w:rsidRDefault="00687865" w:rsidP="00687865">
      <w:pPr>
        <w:pStyle w:val="a3"/>
        <w:suppressLineNumbers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4. </w:t>
      </w:r>
      <w:r w:rsidR="00AC7C2E" w:rsidRPr="00687865">
        <w:rPr>
          <w:rFonts w:ascii="Times New Roman" w:hAnsi="Times New Roman" w:cs="Times New Roman"/>
          <w:sz w:val="28"/>
          <w:szCs w:val="28"/>
        </w:rPr>
        <w:t xml:space="preserve">Муниципальным 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</w:t>
      </w:r>
      <w:r w:rsidR="00AC7C2E" w:rsidRPr="00687865">
        <w:rPr>
          <w:rFonts w:ascii="Times New Roman" w:hAnsi="Times New Roman" w:cs="Times New Roman"/>
          <w:sz w:val="28"/>
          <w:szCs w:val="28"/>
        </w:rPr>
        <w:lastRenderedPageBreak/>
        <w:t>возможности расторжения договоров аренды  без применения, на условиях, предусмотренных пунктами 2,3 настоящего постановления.</w:t>
      </w:r>
    </w:p>
    <w:p w:rsidR="00AC7C2E" w:rsidRPr="00687865" w:rsidRDefault="00687865" w:rsidP="00687865">
      <w:pPr>
        <w:pStyle w:val="a3"/>
        <w:suppressLineNumbers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5. </w:t>
      </w:r>
      <w:r w:rsidR="00AC7C2E" w:rsidRPr="00687865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настоящее постановление в  соответствии с Уставом.</w:t>
      </w:r>
    </w:p>
    <w:p w:rsidR="00AC7C2E" w:rsidRPr="00687865" w:rsidRDefault="00687865" w:rsidP="00687865">
      <w:pPr>
        <w:pStyle w:val="a3"/>
        <w:suppressLineNumbers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AC7C2E" w:rsidRPr="006878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7C2E" w:rsidRPr="006878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7C2E" w:rsidRPr="00687865" w:rsidRDefault="00AC7C2E" w:rsidP="00AC7C2E">
      <w:pPr>
        <w:pStyle w:val="a3"/>
        <w:suppressLineNumber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7C2E" w:rsidRPr="00687865" w:rsidRDefault="00AC7C2E" w:rsidP="00AC7C2E">
      <w:pPr>
        <w:pStyle w:val="a3"/>
        <w:suppressLineNumber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C2E" w:rsidRPr="00687865" w:rsidRDefault="00AC7C2E" w:rsidP="00AC7C2E">
      <w:pPr>
        <w:pStyle w:val="a3"/>
        <w:suppressLineNumber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C2E" w:rsidRPr="00687865" w:rsidRDefault="00AC7C2E" w:rsidP="00AC7C2E">
      <w:pPr>
        <w:pStyle w:val="a3"/>
        <w:suppressLineNumber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865">
        <w:rPr>
          <w:rFonts w:ascii="Times New Roman" w:hAnsi="Times New Roman" w:cs="Times New Roman"/>
          <w:sz w:val="28"/>
          <w:szCs w:val="28"/>
        </w:rPr>
        <w:t>Глава Администрации сельсовета:                                  Маркин А.В.</w:t>
      </w:r>
    </w:p>
    <w:p w:rsidR="00AC7C2E" w:rsidRPr="00C62BD0" w:rsidRDefault="00AC7C2E" w:rsidP="00AC7C2E">
      <w:pPr>
        <w:pStyle w:val="a3"/>
        <w:suppressLineNumber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C7C2E" w:rsidRPr="008521A6" w:rsidRDefault="00AC7C2E" w:rsidP="00AC7C2E">
      <w:pPr>
        <w:pStyle w:val="a3"/>
        <w:suppressLineNumbers/>
        <w:spacing w:after="0"/>
        <w:jc w:val="both"/>
        <w:rPr>
          <w:sz w:val="26"/>
          <w:szCs w:val="26"/>
        </w:rPr>
      </w:pPr>
      <w:r w:rsidRPr="008521A6">
        <w:rPr>
          <w:sz w:val="26"/>
          <w:szCs w:val="26"/>
        </w:rPr>
        <w:t xml:space="preserve">  </w:t>
      </w:r>
    </w:p>
    <w:p w:rsidR="00AC7C2E" w:rsidRPr="008521A6" w:rsidRDefault="00AC7C2E" w:rsidP="00AC7C2E">
      <w:pPr>
        <w:pStyle w:val="a3"/>
        <w:suppressLineNumbers/>
        <w:spacing w:after="0"/>
        <w:ind w:left="284" w:firstLine="76"/>
        <w:rPr>
          <w:sz w:val="26"/>
          <w:szCs w:val="26"/>
        </w:rPr>
      </w:pPr>
    </w:p>
    <w:p w:rsidR="00AC7C2E" w:rsidRPr="008521A6" w:rsidRDefault="00AC7C2E" w:rsidP="00AC7C2E">
      <w:pPr>
        <w:pStyle w:val="a3"/>
        <w:suppressLineNumbers/>
        <w:spacing w:after="0"/>
        <w:ind w:left="284" w:firstLine="76"/>
        <w:rPr>
          <w:sz w:val="26"/>
          <w:szCs w:val="26"/>
        </w:rPr>
      </w:pPr>
    </w:p>
    <w:p w:rsidR="00AC7C2E" w:rsidRPr="008521A6" w:rsidRDefault="00AC7C2E" w:rsidP="00AC7C2E">
      <w:pPr>
        <w:pStyle w:val="a3"/>
        <w:suppressLineNumbers/>
        <w:spacing w:after="0"/>
        <w:ind w:left="284" w:firstLine="76"/>
        <w:rPr>
          <w:sz w:val="26"/>
          <w:szCs w:val="26"/>
        </w:rPr>
      </w:pPr>
    </w:p>
    <w:p w:rsidR="00AC7C2E" w:rsidRPr="008521A6" w:rsidRDefault="00AC7C2E" w:rsidP="00AC7C2E">
      <w:pPr>
        <w:suppressLineNumbers/>
        <w:rPr>
          <w:sz w:val="26"/>
          <w:szCs w:val="26"/>
        </w:rPr>
      </w:pPr>
    </w:p>
    <w:p w:rsidR="00AC7C2E" w:rsidRPr="008521A6" w:rsidRDefault="00AC7C2E" w:rsidP="00AC7C2E">
      <w:pPr>
        <w:suppressLineNumbers/>
        <w:rPr>
          <w:sz w:val="26"/>
          <w:szCs w:val="26"/>
        </w:rPr>
      </w:pPr>
    </w:p>
    <w:p w:rsidR="00AC7C2E" w:rsidRPr="008521A6" w:rsidRDefault="00AC7C2E" w:rsidP="00AC7C2E">
      <w:pPr>
        <w:suppressLineNumbers/>
        <w:rPr>
          <w:sz w:val="26"/>
          <w:szCs w:val="26"/>
        </w:rPr>
      </w:pPr>
    </w:p>
    <w:p w:rsidR="00AC7C2E" w:rsidRPr="008521A6" w:rsidRDefault="00AC7C2E" w:rsidP="00AC7C2E">
      <w:pPr>
        <w:suppressLineNumbers/>
        <w:rPr>
          <w:sz w:val="26"/>
          <w:szCs w:val="26"/>
        </w:rPr>
      </w:pPr>
    </w:p>
    <w:p w:rsidR="00AC7C2E" w:rsidRPr="008521A6" w:rsidRDefault="00AC7C2E" w:rsidP="00AC7C2E">
      <w:pPr>
        <w:suppressLineNumbers/>
        <w:rPr>
          <w:sz w:val="26"/>
          <w:szCs w:val="26"/>
        </w:rPr>
      </w:pPr>
    </w:p>
    <w:p w:rsidR="00AC7C2E" w:rsidRPr="008521A6" w:rsidRDefault="00AC7C2E" w:rsidP="00AC7C2E">
      <w:pPr>
        <w:suppressLineNumbers/>
        <w:rPr>
          <w:sz w:val="26"/>
          <w:szCs w:val="26"/>
        </w:rPr>
      </w:pPr>
    </w:p>
    <w:p w:rsidR="00AC7C2E" w:rsidRPr="008521A6" w:rsidRDefault="00AC7C2E" w:rsidP="00AC7C2E">
      <w:pPr>
        <w:suppressLineNumbers/>
        <w:rPr>
          <w:sz w:val="26"/>
          <w:szCs w:val="26"/>
        </w:rPr>
      </w:pPr>
    </w:p>
    <w:p w:rsidR="00AC7C2E" w:rsidRPr="008521A6" w:rsidRDefault="00AC7C2E" w:rsidP="00AC7C2E">
      <w:pPr>
        <w:suppressLineNumbers/>
        <w:rPr>
          <w:sz w:val="26"/>
          <w:szCs w:val="26"/>
        </w:rPr>
      </w:pPr>
    </w:p>
    <w:p w:rsidR="00687865" w:rsidRDefault="00687865" w:rsidP="00AC7C2E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</w:p>
    <w:p w:rsidR="00687865" w:rsidRDefault="00687865" w:rsidP="00AC7C2E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</w:p>
    <w:p w:rsidR="00687865" w:rsidRDefault="00687865" w:rsidP="00AC7C2E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</w:p>
    <w:p w:rsidR="00687865" w:rsidRDefault="00687865" w:rsidP="00AC7C2E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</w:p>
    <w:p w:rsidR="00687865" w:rsidRDefault="00687865" w:rsidP="00AC7C2E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</w:p>
    <w:p w:rsidR="00687865" w:rsidRDefault="00687865" w:rsidP="00AC7C2E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</w:p>
    <w:p w:rsidR="00687865" w:rsidRDefault="00687865" w:rsidP="00AC7C2E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</w:p>
    <w:p w:rsidR="00687865" w:rsidRDefault="00687865" w:rsidP="00AC7C2E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</w:p>
    <w:p w:rsidR="00687865" w:rsidRDefault="00687865" w:rsidP="00AC7C2E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</w:p>
    <w:p w:rsidR="00687865" w:rsidRDefault="00687865" w:rsidP="00AC7C2E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</w:p>
    <w:p w:rsidR="00AC7C2E" w:rsidRPr="00C62BD0" w:rsidRDefault="00AC7C2E" w:rsidP="00AC7C2E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r w:rsidRPr="00C62BD0">
        <w:rPr>
          <w:rFonts w:ascii="Times New Roman" w:hAnsi="Times New Roman" w:cs="Times New Roman"/>
          <w:sz w:val="26"/>
          <w:szCs w:val="26"/>
        </w:rPr>
        <w:t>Обнародовано на информационном стенде   24.11.2022</w:t>
      </w:r>
    </w:p>
    <w:p w:rsidR="00AC7C2E" w:rsidRPr="008521A6" w:rsidRDefault="00AC7C2E" w:rsidP="00AC7C2E">
      <w:pPr>
        <w:suppressLineNumbers/>
        <w:rPr>
          <w:sz w:val="26"/>
          <w:szCs w:val="26"/>
        </w:rPr>
      </w:pPr>
    </w:p>
    <w:p w:rsidR="00AC7C2E" w:rsidRPr="008521A6" w:rsidRDefault="00AC7C2E" w:rsidP="00AC7C2E">
      <w:pPr>
        <w:suppressLineNumbers/>
        <w:rPr>
          <w:sz w:val="26"/>
          <w:szCs w:val="26"/>
        </w:rPr>
      </w:pPr>
    </w:p>
    <w:p w:rsidR="00AC7C2E" w:rsidRPr="008521A6" w:rsidRDefault="00AC7C2E" w:rsidP="00AC7C2E">
      <w:pPr>
        <w:suppressLineNumbers/>
        <w:rPr>
          <w:sz w:val="26"/>
          <w:szCs w:val="26"/>
        </w:rPr>
      </w:pPr>
    </w:p>
    <w:p w:rsidR="008A40AB" w:rsidRPr="00AC7C2E" w:rsidRDefault="008A40AB" w:rsidP="00AC7C2E">
      <w:pPr>
        <w:tabs>
          <w:tab w:val="left" w:pos="5325"/>
        </w:tabs>
      </w:pPr>
    </w:p>
    <w:p w:rsidR="00594712" w:rsidRPr="008A40AB" w:rsidRDefault="008A40AB" w:rsidP="008A40AB">
      <w:pPr>
        <w:tabs>
          <w:tab w:val="left" w:pos="2850"/>
        </w:tabs>
      </w:pPr>
      <w:r>
        <w:tab/>
      </w:r>
    </w:p>
    <w:sectPr w:rsidR="00594712" w:rsidRPr="008A40AB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68165D"/>
    <w:multiLevelType w:val="hybridMultilevel"/>
    <w:tmpl w:val="B25CE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C046C"/>
    <w:rsid w:val="002B6328"/>
    <w:rsid w:val="002D05EE"/>
    <w:rsid w:val="00397DB4"/>
    <w:rsid w:val="0058593E"/>
    <w:rsid w:val="00594712"/>
    <w:rsid w:val="005B0836"/>
    <w:rsid w:val="006720C1"/>
    <w:rsid w:val="00687865"/>
    <w:rsid w:val="00715710"/>
    <w:rsid w:val="00800229"/>
    <w:rsid w:val="008A40AB"/>
    <w:rsid w:val="008A79E8"/>
    <w:rsid w:val="009C7F4D"/>
    <w:rsid w:val="009E1BCB"/>
    <w:rsid w:val="00AC7C2E"/>
    <w:rsid w:val="00B10309"/>
    <w:rsid w:val="00B32A36"/>
    <w:rsid w:val="00B65D32"/>
    <w:rsid w:val="00BD5007"/>
    <w:rsid w:val="00C12A84"/>
    <w:rsid w:val="00C33B0C"/>
    <w:rsid w:val="00D208CD"/>
    <w:rsid w:val="00E53839"/>
    <w:rsid w:val="00E81572"/>
    <w:rsid w:val="00E972D0"/>
    <w:rsid w:val="00F0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AC7C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A30C4-CB75-4C49-9E68-4DA542BE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Admin</cp:lastModifiedBy>
  <cp:revision>5</cp:revision>
  <cp:lastPrinted>2023-06-19T04:55:00Z</cp:lastPrinted>
  <dcterms:created xsi:type="dcterms:W3CDTF">2023-06-19T02:53:00Z</dcterms:created>
  <dcterms:modified xsi:type="dcterms:W3CDTF">2023-06-19T05:33:00Z</dcterms:modified>
</cp:coreProperties>
</file>