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89" w:rsidRDefault="00301D89" w:rsidP="00301D89">
      <w:pPr>
        <w:spacing w:after="0" w:line="240" w:lineRule="auto"/>
        <w:jc w:val="center"/>
        <w:rPr>
          <w:rFonts w:ascii="Times New Roman" w:hAnsi="Times New Roman"/>
          <w:b/>
          <w:sz w:val="24"/>
          <w:szCs w:val="24"/>
        </w:rPr>
      </w:pPr>
    </w:p>
    <w:p w:rsidR="00301D89" w:rsidRDefault="00301D89" w:rsidP="00301D89">
      <w:pPr>
        <w:spacing w:after="0" w:line="240" w:lineRule="auto"/>
        <w:jc w:val="center"/>
        <w:rPr>
          <w:rFonts w:ascii="Times New Roman" w:hAnsi="Times New Roman"/>
          <w:b/>
          <w:sz w:val="24"/>
          <w:szCs w:val="24"/>
        </w:rPr>
      </w:pPr>
    </w:p>
    <w:p w:rsidR="00301D89" w:rsidRPr="007835F5" w:rsidRDefault="00301D89" w:rsidP="00301D89">
      <w:pPr>
        <w:spacing w:after="0" w:line="240" w:lineRule="auto"/>
        <w:jc w:val="center"/>
        <w:rPr>
          <w:rFonts w:ascii="Times New Roman" w:hAnsi="Times New Roman"/>
          <w:b/>
          <w:sz w:val="24"/>
          <w:szCs w:val="24"/>
        </w:rPr>
      </w:pPr>
      <w:r w:rsidRPr="007835F5">
        <w:rPr>
          <w:rFonts w:ascii="Times New Roman" w:hAnsi="Times New Roman"/>
          <w:b/>
          <w:sz w:val="24"/>
          <w:szCs w:val="24"/>
        </w:rPr>
        <w:t xml:space="preserve">АДМИНИСТРАЦИЯ </w:t>
      </w:r>
      <w:r w:rsidR="00FD051E">
        <w:rPr>
          <w:rFonts w:ascii="Times New Roman" w:hAnsi="Times New Roman"/>
          <w:b/>
          <w:sz w:val="24"/>
          <w:szCs w:val="24"/>
        </w:rPr>
        <w:t>НИКОЛАЕВСКОГО</w:t>
      </w:r>
      <w:r w:rsidRPr="007835F5">
        <w:rPr>
          <w:rFonts w:ascii="Times New Roman" w:hAnsi="Times New Roman"/>
          <w:b/>
          <w:sz w:val="24"/>
          <w:szCs w:val="24"/>
        </w:rPr>
        <w:t xml:space="preserve"> СЕЛЬСОВЕТА</w:t>
      </w:r>
    </w:p>
    <w:p w:rsidR="00301D89" w:rsidRPr="007835F5" w:rsidRDefault="00301D89" w:rsidP="00301D89">
      <w:pPr>
        <w:spacing w:after="0" w:line="240" w:lineRule="auto"/>
        <w:jc w:val="center"/>
        <w:rPr>
          <w:rFonts w:ascii="Times New Roman" w:hAnsi="Times New Roman"/>
          <w:b/>
          <w:sz w:val="24"/>
          <w:szCs w:val="24"/>
        </w:rPr>
      </w:pPr>
      <w:r>
        <w:rPr>
          <w:rFonts w:ascii="Times New Roman" w:hAnsi="Times New Roman"/>
          <w:b/>
          <w:sz w:val="24"/>
          <w:szCs w:val="24"/>
        </w:rPr>
        <w:t>МИХАЙЛОВСКОГО</w:t>
      </w:r>
      <w:r w:rsidRPr="007835F5">
        <w:rPr>
          <w:rFonts w:ascii="Times New Roman" w:hAnsi="Times New Roman"/>
          <w:b/>
          <w:sz w:val="24"/>
          <w:szCs w:val="24"/>
        </w:rPr>
        <w:t xml:space="preserve"> РАЙОНА АЛТАЙСКОГО КРАЯ</w:t>
      </w:r>
    </w:p>
    <w:p w:rsidR="00301D89" w:rsidRDefault="00301D89" w:rsidP="00301D89">
      <w:pPr>
        <w:spacing w:after="0" w:line="240" w:lineRule="auto"/>
        <w:ind w:firstLine="709"/>
        <w:jc w:val="center"/>
        <w:rPr>
          <w:rFonts w:ascii="Times New Roman" w:eastAsia="Times New Roman" w:hAnsi="Times New Roman"/>
          <w:b/>
          <w:color w:val="000000"/>
          <w:sz w:val="24"/>
          <w:szCs w:val="24"/>
          <w:lang w:eastAsia="ru-RU"/>
        </w:rPr>
      </w:pPr>
    </w:p>
    <w:p w:rsidR="00E86639" w:rsidRPr="005C53FA" w:rsidRDefault="00E86639" w:rsidP="00301D89">
      <w:pPr>
        <w:spacing w:after="0" w:line="240" w:lineRule="auto"/>
        <w:ind w:firstLine="709"/>
        <w:jc w:val="center"/>
        <w:rPr>
          <w:rFonts w:ascii="Times New Roman" w:eastAsia="Times New Roman" w:hAnsi="Times New Roman"/>
          <w:b/>
          <w:color w:val="000000"/>
          <w:sz w:val="24"/>
          <w:szCs w:val="24"/>
          <w:lang w:eastAsia="ru-RU"/>
        </w:rPr>
      </w:pPr>
    </w:p>
    <w:p w:rsidR="00301D89" w:rsidRPr="005C53FA" w:rsidRDefault="00301D89" w:rsidP="00301D89">
      <w:pPr>
        <w:spacing w:after="0" w:line="240" w:lineRule="auto"/>
        <w:ind w:firstLine="709"/>
        <w:jc w:val="center"/>
        <w:rPr>
          <w:rFonts w:ascii="Times New Roman" w:eastAsia="Times New Roman" w:hAnsi="Times New Roman"/>
          <w:b/>
          <w:color w:val="000000"/>
          <w:sz w:val="24"/>
          <w:szCs w:val="24"/>
          <w:lang w:eastAsia="ru-RU"/>
        </w:rPr>
      </w:pPr>
    </w:p>
    <w:p w:rsidR="00301D89" w:rsidRPr="005C53FA" w:rsidRDefault="00301D89" w:rsidP="00301D89">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ПОСТАНОВЛЕНИЕ</w:t>
      </w:r>
    </w:p>
    <w:p w:rsidR="00301D89" w:rsidRPr="005C53FA" w:rsidRDefault="00301D89" w:rsidP="00301D89">
      <w:pPr>
        <w:spacing w:after="0" w:line="240" w:lineRule="auto"/>
        <w:ind w:firstLine="709"/>
        <w:jc w:val="both"/>
        <w:rPr>
          <w:rFonts w:ascii="Times New Roman" w:eastAsia="Times New Roman" w:hAnsi="Times New Roman"/>
          <w:b/>
          <w:color w:val="000000"/>
          <w:sz w:val="24"/>
          <w:szCs w:val="24"/>
          <w:lang w:eastAsia="ru-RU"/>
        </w:rPr>
      </w:pPr>
    </w:p>
    <w:p w:rsidR="00301D89" w:rsidRPr="00055CF7" w:rsidRDefault="00055CF7" w:rsidP="00301D89">
      <w:pPr>
        <w:spacing w:after="0" w:line="240" w:lineRule="auto"/>
        <w:jc w:val="both"/>
        <w:rPr>
          <w:rFonts w:ascii="Times New Roman" w:eastAsia="Times New Roman" w:hAnsi="Times New Roman"/>
          <w:sz w:val="24"/>
          <w:szCs w:val="24"/>
          <w:lang w:eastAsia="ru-RU"/>
        </w:rPr>
      </w:pPr>
      <w:r w:rsidRPr="00055CF7">
        <w:rPr>
          <w:rFonts w:ascii="Times New Roman" w:eastAsia="Times New Roman" w:hAnsi="Times New Roman"/>
          <w:sz w:val="24"/>
          <w:szCs w:val="24"/>
          <w:lang w:eastAsia="ru-RU"/>
        </w:rPr>
        <w:t>07</w:t>
      </w:r>
      <w:r w:rsidR="00301D89" w:rsidRPr="00055CF7">
        <w:rPr>
          <w:rFonts w:ascii="Times New Roman" w:eastAsia="Times New Roman" w:hAnsi="Times New Roman"/>
          <w:sz w:val="24"/>
          <w:szCs w:val="24"/>
          <w:lang w:eastAsia="ru-RU"/>
        </w:rPr>
        <w:t>.0</w:t>
      </w:r>
      <w:r w:rsidR="00E86639" w:rsidRPr="00055CF7">
        <w:rPr>
          <w:rFonts w:ascii="Times New Roman" w:eastAsia="Times New Roman" w:hAnsi="Times New Roman"/>
          <w:sz w:val="24"/>
          <w:szCs w:val="24"/>
          <w:lang w:eastAsia="ru-RU"/>
        </w:rPr>
        <w:t>6</w:t>
      </w:r>
      <w:r w:rsidR="00301D89" w:rsidRPr="00055CF7">
        <w:rPr>
          <w:rFonts w:ascii="Times New Roman" w:eastAsia="Times New Roman" w:hAnsi="Times New Roman"/>
          <w:sz w:val="24"/>
          <w:szCs w:val="24"/>
          <w:lang w:eastAsia="ru-RU"/>
        </w:rPr>
        <w:t xml:space="preserve">.2024                                                                                                                  </w:t>
      </w:r>
      <w:r>
        <w:rPr>
          <w:rFonts w:ascii="Times New Roman" w:eastAsia="Times New Roman" w:hAnsi="Times New Roman"/>
          <w:sz w:val="24"/>
          <w:szCs w:val="24"/>
          <w:lang w:eastAsia="ru-RU"/>
        </w:rPr>
        <w:t xml:space="preserve">           </w:t>
      </w:r>
      <w:r w:rsidR="00301D89" w:rsidRPr="00055CF7">
        <w:rPr>
          <w:rFonts w:ascii="Times New Roman" w:eastAsia="Times New Roman" w:hAnsi="Times New Roman"/>
          <w:sz w:val="24"/>
          <w:szCs w:val="24"/>
          <w:lang w:eastAsia="ru-RU"/>
        </w:rPr>
        <w:t xml:space="preserve">         № </w:t>
      </w:r>
      <w:r w:rsidR="00FD051E" w:rsidRPr="00055CF7">
        <w:rPr>
          <w:rFonts w:ascii="Times New Roman" w:eastAsia="Times New Roman" w:hAnsi="Times New Roman"/>
          <w:sz w:val="24"/>
          <w:szCs w:val="24"/>
          <w:lang w:eastAsia="ru-RU"/>
        </w:rPr>
        <w:t>11</w:t>
      </w:r>
    </w:p>
    <w:p w:rsidR="00301D89" w:rsidRDefault="00FD051E" w:rsidP="00301D89">
      <w:pPr>
        <w:spacing w:after="0" w:line="240" w:lineRule="auto"/>
        <w:ind w:firstLine="567"/>
        <w:jc w:val="center"/>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с</w:t>
      </w:r>
      <w:proofErr w:type="gramEnd"/>
      <w:r>
        <w:rPr>
          <w:rFonts w:ascii="Times New Roman" w:eastAsia="Times New Roman" w:hAnsi="Times New Roman"/>
          <w:color w:val="000000"/>
          <w:sz w:val="24"/>
          <w:szCs w:val="24"/>
          <w:lang w:eastAsia="ru-RU"/>
        </w:rPr>
        <w:t>. Николаевка</w:t>
      </w:r>
    </w:p>
    <w:p w:rsidR="00301D89" w:rsidRPr="00D119E0" w:rsidRDefault="00301D89" w:rsidP="00301D89">
      <w:pPr>
        <w:spacing w:after="0" w:line="240" w:lineRule="auto"/>
        <w:ind w:firstLine="567"/>
        <w:jc w:val="center"/>
        <w:rPr>
          <w:rFonts w:ascii="Times New Roman" w:eastAsia="Times New Roman" w:hAnsi="Times New Roman"/>
          <w:color w:val="000000"/>
          <w:sz w:val="24"/>
          <w:szCs w:val="24"/>
          <w:lang w:eastAsia="ru-RU"/>
        </w:rPr>
      </w:pPr>
    </w:p>
    <w:p w:rsidR="00301D89" w:rsidRPr="00E86639" w:rsidRDefault="00301D89" w:rsidP="00301D89">
      <w:pPr>
        <w:spacing w:after="0" w:line="240" w:lineRule="auto"/>
        <w:ind w:right="5385"/>
        <w:rPr>
          <w:rFonts w:ascii="Times New Roman" w:eastAsia="Times New Roman" w:hAnsi="Times New Roman"/>
          <w:bCs/>
          <w:color w:val="000000"/>
          <w:sz w:val="24"/>
          <w:szCs w:val="24"/>
          <w:lang w:eastAsia="ru-RU"/>
        </w:rPr>
      </w:pPr>
      <w:r w:rsidRPr="00E86639">
        <w:rPr>
          <w:rFonts w:ascii="Times New Roman" w:eastAsia="Times New Roman" w:hAnsi="Times New Roman"/>
          <w:bCs/>
          <w:color w:val="000000"/>
          <w:sz w:val="24"/>
          <w:szCs w:val="24"/>
          <w:lang w:eastAsia="ru-RU"/>
        </w:rPr>
        <w:t xml:space="preserve">Об утверждении административного регламента предоставления муниципальной   услуги «Выдача выписки из </w:t>
      </w:r>
      <w:proofErr w:type="spellStart"/>
      <w:r w:rsidRPr="00E86639">
        <w:rPr>
          <w:rFonts w:ascii="Times New Roman" w:eastAsia="Times New Roman" w:hAnsi="Times New Roman"/>
          <w:bCs/>
          <w:color w:val="000000"/>
          <w:sz w:val="24"/>
          <w:szCs w:val="24"/>
          <w:lang w:eastAsia="ru-RU"/>
        </w:rPr>
        <w:t>похозяйственных</w:t>
      </w:r>
      <w:proofErr w:type="spellEnd"/>
      <w:r w:rsidRPr="00E86639">
        <w:rPr>
          <w:rFonts w:ascii="Times New Roman" w:eastAsia="Times New Roman" w:hAnsi="Times New Roman"/>
          <w:bCs/>
          <w:color w:val="000000"/>
          <w:sz w:val="24"/>
          <w:szCs w:val="24"/>
          <w:lang w:eastAsia="ru-RU"/>
        </w:rPr>
        <w:t xml:space="preserve"> книг»</w:t>
      </w:r>
    </w:p>
    <w:p w:rsidR="00301D89" w:rsidRPr="005C53FA" w:rsidRDefault="00301D89" w:rsidP="00301D89">
      <w:pPr>
        <w:spacing w:after="0" w:line="240" w:lineRule="auto"/>
        <w:ind w:firstLine="567"/>
        <w:jc w:val="center"/>
        <w:rPr>
          <w:rFonts w:ascii="Times New Roman" w:eastAsia="Times New Roman" w:hAnsi="Times New Roman"/>
          <w:b/>
          <w:bCs/>
          <w:color w:val="000000"/>
          <w:sz w:val="24"/>
          <w:szCs w:val="24"/>
          <w:lang w:eastAsia="ru-RU"/>
        </w:rPr>
      </w:pPr>
    </w:p>
    <w:p w:rsidR="00301D89" w:rsidRPr="00602D75" w:rsidRDefault="00301D89" w:rsidP="00055CF7">
      <w:pPr>
        <w:jc w:val="both"/>
        <w:rPr>
          <w:rFonts w:ascii="Times New Roman" w:hAnsi="Times New Roman"/>
          <w:sz w:val="24"/>
          <w:szCs w:val="24"/>
          <w:lang w:eastAsia="ru-RU"/>
        </w:rPr>
      </w:pPr>
      <w:r w:rsidRPr="00602D75">
        <w:rPr>
          <w:rFonts w:ascii="Times New Roman" w:hAnsi="Times New Roman"/>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w:t>
      </w:r>
      <w:proofErr w:type="gramStart"/>
      <w:r w:rsidRPr="00602D75">
        <w:rPr>
          <w:rFonts w:ascii="Times New Roman" w:hAnsi="Times New Roman"/>
          <w:sz w:val="24"/>
          <w:szCs w:val="24"/>
          <w:lang w:eastAsia="ru-RU"/>
        </w:rPr>
        <w:t>«О</w:t>
      </w:r>
      <w:proofErr w:type="gramEnd"/>
      <w:r w:rsidRPr="00602D75">
        <w:rPr>
          <w:rFonts w:ascii="Times New Roman" w:hAnsi="Times New Roman"/>
          <w:sz w:val="24"/>
          <w:szCs w:val="24"/>
          <w:lang w:eastAsia="ru-RU"/>
        </w:rPr>
        <w:t>б</w:t>
      </w:r>
      <w:r>
        <w:rPr>
          <w:rFonts w:ascii="Times New Roman" w:hAnsi="Times New Roman"/>
          <w:sz w:val="24"/>
          <w:szCs w:val="24"/>
          <w:lang w:eastAsia="ru-RU"/>
        </w:rPr>
        <w:t xml:space="preserve"> </w:t>
      </w:r>
      <w:r w:rsidRPr="00602D75">
        <w:rPr>
          <w:rFonts w:ascii="Times New Roman" w:hAnsi="Times New Roman"/>
          <w:sz w:val="24"/>
          <w:szCs w:val="24"/>
          <w:lang w:eastAsia="ru-RU"/>
        </w:rPr>
        <w:t>организации</w:t>
      </w:r>
      <w:r>
        <w:rPr>
          <w:rFonts w:ascii="Times New Roman" w:hAnsi="Times New Roman"/>
          <w:sz w:val="24"/>
          <w:szCs w:val="24"/>
          <w:lang w:eastAsia="ru-RU"/>
        </w:rPr>
        <w:t xml:space="preserve"> </w:t>
      </w:r>
      <w:r w:rsidRPr="00602D75">
        <w:rPr>
          <w:rFonts w:ascii="Times New Roman" w:hAnsi="Times New Roman"/>
          <w:sz w:val="24"/>
          <w:szCs w:val="24"/>
          <w:lang w:eastAsia="ru-RU"/>
        </w:rPr>
        <w:t>предоставления</w:t>
      </w:r>
      <w:r>
        <w:rPr>
          <w:rFonts w:ascii="Times New Roman" w:hAnsi="Times New Roman"/>
          <w:sz w:val="24"/>
          <w:szCs w:val="24"/>
          <w:lang w:eastAsia="ru-RU"/>
        </w:rPr>
        <w:t xml:space="preserve"> </w:t>
      </w:r>
      <w:r w:rsidRPr="00602D75">
        <w:rPr>
          <w:rFonts w:ascii="Times New Roman" w:hAnsi="Times New Roman"/>
          <w:sz w:val="24"/>
          <w:szCs w:val="24"/>
          <w:lang w:eastAsia="ru-RU"/>
        </w:rPr>
        <w:t>государственных</w:t>
      </w:r>
      <w:r>
        <w:rPr>
          <w:rFonts w:ascii="Times New Roman" w:hAnsi="Times New Roman"/>
          <w:sz w:val="24"/>
          <w:szCs w:val="24"/>
          <w:lang w:eastAsia="ru-RU"/>
        </w:rPr>
        <w:t xml:space="preserve"> </w:t>
      </w:r>
      <w:r w:rsidRPr="00602D75">
        <w:rPr>
          <w:rFonts w:ascii="Times New Roman" w:hAnsi="Times New Roman"/>
          <w:sz w:val="24"/>
          <w:szCs w:val="24"/>
          <w:lang w:eastAsia="ru-RU"/>
        </w:rPr>
        <w:t>и</w:t>
      </w:r>
      <w:r>
        <w:rPr>
          <w:rFonts w:ascii="Times New Roman" w:hAnsi="Times New Roman"/>
          <w:sz w:val="24"/>
          <w:szCs w:val="24"/>
          <w:lang w:eastAsia="ru-RU"/>
        </w:rPr>
        <w:t xml:space="preserve"> </w:t>
      </w:r>
      <w:r w:rsidRPr="00602D75">
        <w:rPr>
          <w:rFonts w:ascii="Times New Roman" w:hAnsi="Times New Roman"/>
          <w:sz w:val="24"/>
          <w:szCs w:val="24"/>
          <w:lang w:eastAsia="ru-RU"/>
        </w:rPr>
        <w:t>муниципальных</w:t>
      </w:r>
      <w:r>
        <w:rPr>
          <w:rFonts w:ascii="Times New Roman" w:hAnsi="Times New Roman"/>
          <w:sz w:val="24"/>
          <w:szCs w:val="24"/>
          <w:lang w:eastAsia="ru-RU"/>
        </w:rPr>
        <w:t xml:space="preserve"> </w:t>
      </w:r>
      <w:r w:rsidRPr="00602D75">
        <w:rPr>
          <w:rFonts w:ascii="Times New Roman" w:hAnsi="Times New Roman"/>
          <w:sz w:val="24"/>
          <w:szCs w:val="24"/>
          <w:lang w:eastAsia="ru-RU"/>
        </w:rPr>
        <w:t>услуг»</w:t>
      </w:r>
      <w:r>
        <w:rPr>
          <w:rFonts w:ascii="Times New Roman" w:hAnsi="Times New Roman"/>
          <w:sz w:val="24"/>
          <w:szCs w:val="24"/>
          <w:lang w:eastAsia="ru-RU"/>
        </w:rPr>
        <w:t xml:space="preserve"> </w:t>
      </w:r>
      <w:r w:rsidRPr="00602D75">
        <w:rPr>
          <w:rFonts w:ascii="Times New Roman" w:hAnsi="Times New Roman"/>
          <w:sz w:val="24"/>
          <w:szCs w:val="24"/>
          <w:lang w:eastAsia="ru-RU"/>
        </w:rPr>
        <w:t>и</w:t>
      </w:r>
      <w:r>
        <w:rPr>
          <w:rFonts w:ascii="Times New Roman" w:hAnsi="Times New Roman"/>
          <w:sz w:val="24"/>
          <w:szCs w:val="24"/>
          <w:lang w:eastAsia="ru-RU"/>
        </w:rPr>
        <w:t xml:space="preserve"> </w:t>
      </w:r>
      <w:r w:rsidRPr="00602D75">
        <w:rPr>
          <w:rFonts w:ascii="Times New Roman" w:hAnsi="Times New Roman"/>
          <w:sz w:val="24"/>
          <w:szCs w:val="24"/>
          <w:lang w:eastAsia="ru-RU"/>
        </w:rPr>
        <w:t xml:space="preserve">Приказом Министерства сельского хозяйства РФ от 27.09.2022 № 629 «Об утверждении формы и порядка ведения </w:t>
      </w:r>
      <w:proofErr w:type="spellStart"/>
      <w:r w:rsidRPr="00602D75">
        <w:rPr>
          <w:rFonts w:ascii="Times New Roman" w:hAnsi="Times New Roman"/>
          <w:sz w:val="24"/>
          <w:szCs w:val="24"/>
          <w:lang w:eastAsia="ru-RU"/>
        </w:rPr>
        <w:t>похозяйственных</w:t>
      </w:r>
      <w:proofErr w:type="spellEnd"/>
      <w:r w:rsidRPr="00602D75">
        <w:rPr>
          <w:rFonts w:ascii="Times New Roman" w:hAnsi="Times New Roman"/>
          <w:sz w:val="24"/>
          <w:szCs w:val="24"/>
          <w:lang w:eastAsia="ru-RU"/>
        </w:rPr>
        <w:t xml:space="preserve"> книг», руководствуясь</w:t>
      </w:r>
      <w:r>
        <w:rPr>
          <w:rFonts w:ascii="Times New Roman" w:hAnsi="Times New Roman"/>
          <w:sz w:val="24"/>
          <w:szCs w:val="24"/>
          <w:lang w:eastAsia="ru-RU"/>
        </w:rPr>
        <w:t xml:space="preserve"> </w:t>
      </w:r>
      <w:r w:rsidRPr="00602D75">
        <w:rPr>
          <w:rFonts w:ascii="Times New Roman" w:hAnsi="Times New Roman"/>
          <w:sz w:val="24"/>
          <w:szCs w:val="24"/>
          <w:lang w:eastAsia="ru-RU"/>
        </w:rPr>
        <w:t>Уставом</w:t>
      </w:r>
      <w:r>
        <w:rPr>
          <w:rFonts w:ascii="Times New Roman" w:hAnsi="Times New Roman"/>
          <w:sz w:val="24"/>
          <w:szCs w:val="24"/>
          <w:lang w:eastAsia="ru-RU"/>
        </w:rPr>
        <w:t xml:space="preserve"> </w:t>
      </w:r>
      <w:r w:rsidRPr="00602D75">
        <w:rPr>
          <w:rFonts w:ascii="Times New Roman" w:hAnsi="Times New Roman"/>
          <w:sz w:val="24"/>
          <w:szCs w:val="24"/>
          <w:lang w:eastAsia="ru-RU"/>
        </w:rPr>
        <w:t xml:space="preserve">муниципального образования </w:t>
      </w:r>
      <w:r w:rsidR="00FD051E">
        <w:rPr>
          <w:rFonts w:ascii="Times New Roman" w:hAnsi="Times New Roman"/>
          <w:sz w:val="24"/>
          <w:szCs w:val="24"/>
          <w:lang w:eastAsia="ru-RU"/>
        </w:rPr>
        <w:t>Николаевский</w:t>
      </w:r>
      <w:r w:rsidRPr="00602D75">
        <w:rPr>
          <w:rFonts w:ascii="Times New Roman" w:hAnsi="Times New Roman"/>
          <w:sz w:val="24"/>
          <w:szCs w:val="24"/>
          <w:lang w:eastAsia="ru-RU"/>
        </w:rPr>
        <w:t xml:space="preserve"> сельсовет </w:t>
      </w:r>
      <w:r>
        <w:rPr>
          <w:rFonts w:ascii="Times New Roman" w:hAnsi="Times New Roman"/>
          <w:sz w:val="24"/>
          <w:szCs w:val="24"/>
          <w:lang w:eastAsia="ru-RU"/>
        </w:rPr>
        <w:t>Михайловского</w:t>
      </w:r>
      <w:r w:rsidRPr="00602D75">
        <w:rPr>
          <w:rFonts w:ascii="Times New Roman" w:hAnsi="Times New Roman"/>
          <w:sz w:val="24"/>
          <w:szCs w:val="24"/>
          <w:lang w:eastAsia="ru-RU"/>
        </w:rPr>
        <w:t xml:space="preserve"> района Алтайского края</w:t>
      </w:r>
    </w:p>
    <w:p w:rsidR="00301D89" w:rsidRPr="00D119E0" w:rsidRDefault="00301D89" w:rsidP="00301D89">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w:t>
      </w:r>
      <w:r>
        <w:rPr>
          <w:rFonts w:ascii="Times New Roman" w:eastAsia="Times New Roman" w:hAnsi="Times New Roman"/>
          <w:b/>
          <w:color w:val="000000"/>
          <w:sz w:val="24"/>
          <w:szCs w:val="24"/>
          <w:lang w:eastAsia="ru-RU"/>
        </w:rPr>
        <w:t>Ю</w:t>
      </w:r>
      <w:r w:rsidRPr="00D119E0">
        <w:rPr>
          <w:rFonts w:ascii="Times New Roman" w:eastAsia="Times New Roman" w:hAnsi="Times New Roman"/>
          <w:b/>
          <w:color w:val="000000"/>
          <w:sz w:val="24"/>
          <w:szCs w:val="24"/>
          <w:lang w:eastAsia="ru-RU"/>
        </w:rPr>
        <w:t>:</w:t>
      </w:r>
    </w:p>
    <w:p w:rsidR="00301D89" w:rsidRDefault="00301D89" w:rsidP="00301D89">
      <w:pPr>
        <w:pStyle w:val="a8"/>
        <w:rPr>
          <w:lang w:eastAsia="ru-RU"/>
        </w:rPr>
      </w:pPr>
      <w:r>
        <w:rPr>
          <w:lang w:eastAsia="ru-RU"/>
        </w:rPr>
        <w:t xml:space="preserve">                                    </w:t>
      </w:r>
    </w:p>
    <w:p w:rsidR="00301D89" w:rsidRPr="005C53FA" w:rsidRDefault="00301D89" w:rsidP="00301D89">
      <w:pPr>
        <w:pStyle w:val="a8"/>
        <w:rPr>
          <w:lang w:eastAsia="ru-RU"/>
        </w:rPr>
      </w:pPr>
      <w:r>
        <w:rPr>
          <w:lang w:eastAsia="ru-RU"/>
        </w:rPr>
        <w:t xml:space="preserve">           1. </w:t>
      </w:r>
      <w:r w:rsidRPr="00602D75">
        <w:rPr>
          <w:rFonts w:ascii="Times New Roman" w:hAnsi="Times New Roman"/>
          <w:sz w:val="24"/>
          <w:szCs w:val="24"/>
          <w:lang w:eastAsia="ru-RU"/>
        </w:rPr>
        <w:t>Утвердить административный регламент о</w:t>
      </w:r>
      <w:r w:rsidRPr="00602D75">
        <w:rPr>
          <w:rFonts w:ascii="Times New Roman" w:eastAsia="Times New Roman" w:hAnsi="Times New Roman"/>
          <w:bCs/>
          <w:color w:val="000000"/>
          <w:sz w:val="24"/>
          <w:szCs w:val="24"/>
          <w:lang w:eastAsia="ru-RU"/>
        </w:rPr>
        <w:t xml:space="preserve"> предоставления муниципальной   услуги «Выдача выписки из </w:t>
      </w:r>
      <w:proofErr w:type="spellStart"/>
      <w:r w:rsidRPr="00602D75">
        <w:rPr>
          <w:rFonts w:ascii="Times New Roman" w:eastAsia="Times New Roman" w:hAnsi="Times New Roman"/>
          <w:bCs/>
          <w:color w:val="000000"/>
          <w:sz w:val="24"/>
          <w:szCs w:val="24"/>
          <w:lang w:eastAsia="ru-RU"/>
        </w:rPr>
        <w:t>похозяйственных</w:t>
      </w:r>
      <w:proofErr w:type="spellEnd"/>
      <w:r w:rsidRPr="00602D75">
        <w:rPr>
          <w:rFonts w:ascii="Times New Roman" w:eastAsia="Times New Roman" w:hAnsi="Times New Roman"/>
          <w:bCs/>
          <w:color w:val="000000"/>
          <w:sz w:val="24"/>
          <w:szCs w:val="24"/>
          <w:lang w:eastAsia="ru-RU"/>
        </w:rPr>
        <w:t xml:space="preserve"> книг»</w:t>
      </w:r>
    </w:p>
    <w:p w:rsidR="00301D89" w:rsidRDefault="00301D89" w:rsidP="00301D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Признать утр</w:t>
      </w:r>
      <w:r w:rsidR="00FD051E">
        <w:rPr>
          <w:rFonts w:ascii="Times New Roman" w:eastAsia="Times New Roman" w:hAnsi="Times New Roman"/>
          <w:color w:val="000000"/>
          <w:sz w:val="24"/>
          <w:szCs w:val="24"/>
          <w:lang w:eastAsia="ru-RU"/>
        </w:rPr>
        <w:t>атившим силу Постановление №5 13</w:t>
      </w:r>
      <w:r w:rsidR="00E86639">
        <w:rPr>
          <w:rFonts w:ascii="Times New Roman" w:eastAsia="Times New Roman" w:hAnsi="Times New Roman"/>
          <w:color w:val="000000"/>
          <w:sz w:val="24"/>
          <w:szCs w:val="24"/>
          <w:lang w:eastAsia="ru-RU"/>
        </w:rPr>
        <w:t>.02.2018</w:t>
      </w:r>
      <w:r>
        <w:rPr>
          <w:rFonts w:ascii="Times New Roman" w:eastAsia="Times New Roman" w:hAnsi="Times New Roman"/>
          <w:color w:val="000000"/>
          <w:sz w:val="24"/>
          <w:szCs w:val="24"/>
          <w:lang w:eastAsia="ru-RU"/>
        </w:rPr>
        <w:t xml:space="preserve"> «Об утверждении Административного регламента предоставления муниципальной услуги «Выдача выписки из </w:t>
      </w:r>
      <w:proofErr w:type="spellStart"/>
      <w:r>
        <w:rPr>
          <w:rFonts w:ascii="Times New Roman" w:eastAsia="Times New Roman" w:hAnsi="Times New Roman"/>
          <w:color w:val="000000"/>
          <w:sz w:val="24"/>
          <w:szCs w:val="24"/>
          <w:lang w:eastAsia="ru-RU"/>
        </w:rPr>
        <w:t>похозяйственных</w:t>
      </w:r>
      <w:proofErr w:type="spellEnd"/>
      <w:r>
        <w:rPr>
          <w:rFonts w:ascii="Times New Roman" w:eastAsia="Times New Roman" w:hAnsi="Times New Roman"/>
          <w:color w:val="000000"/>
          <w:sz w:val="24"/>
          <w:szCs w:val="24"/>
          <w:lang w:eastAsia="ru-RU"/>
        </w:rPr>
        <w:t xml:space="preserve"> книг».</w:t>
      </w:r>
    </w:p>
    <w:p w:rsidR="00301D89" w:rsidRPr="00D119E0" w:rsidRDefault="00301D89" w:rsidP="00301D89">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D119E0">
        <w:rPr>
          <w:rFonts w:ascii="Times New Roman" w:eastAsia="Times New Roman" w:hAnsi="Times New Roman"/>
          <w:color w:val="000000"/>
          <w:sz w:val="24"/>
          <w:szCs w:val="24"/>
          <w:lang w:eastAsia="ru-RU"/>
        </w:rPr>
        <w:t xml:space="preserve">Опубликовать настоящее постановление в </w:t>
      </w:r>
      <w:r>
        <w:rPr>
          <w:rFonts w:ascii="Times New Roman" w:eastAsia="Times New Roman" w:hAnsi="Times New Roman"/>
          <w:color w:val="000000"/>
          <w:sz w:val="24"/>
          <w:szCs w:val="24"/>
          <w:lang w:eastAsia="ru-RU"/>
        </w:rPr>
        <w:t>Сборнике муниципальных правовых актов муници</w:t>
      </w:r>
      <w:r w:rsidR="00FD051E">
        <w:rPr>
          <w:rFonts w:ascii="Times New Roman" w:eastAsia="Times New Roman" w:hAnsi="Times New Roman"/>
          <w:color w:val="000000"/>
          <w:sz w:val="24"/>
          <w:szCs w:val="24"/>
          <w:lang w:eastAsia="ru-RU"/>
        </w:rPr>
        <w:t>пального образования Николаевский</w:t>
      </w:r>
      <w:r>
        <w:rPr>
          <w:rFonts w:ascii="Times New Roman" w:eastAsia="Times New Roman" w:hAnsi="Times New Roman"/>
          <w:color w:val="000000"/>
          <w:sz w:val="24"/>
          <w:szCs w:val="24"/>
          <w:lang w:eastAsia="ru-RU"/>
        </w:rPr>
        <w:t xml:space="preserve"> сельсовет Михайловского района Алтайского края </w:t>
      </w:r>
      <w:r w:rsidRPr="00D119E0">
        <w:rPr>
          <w:rFonts w:ascii="Times New Roman" w:eastAsia="Times New Roman" w:hAnsi="Times New Roman"/>
          <w:color w:val="000000"/>
          <w:sz w:val="24"/>
          <w:szCs w:val="24"/>
          <w:lang w:eastAsia="ru-RU"/>
        </w:rPr>
        <w:t>и разместить на официальном сайте</w:t>
      </w:r>
      <w:r w:rsidR="00FD051E">
        <w:rPr>
          <w:rFonts w:ascii="Times New Roman" w:eastAsia="Times New Roman" w:hAnsi="Times New Roman"/>
          <w:color w:val="000000"/>
          <w:sz w:val="24"/>
          <w:szCs w:val="24"/>
          <w:lang w:eastAsia="ru-RU"/>
        </w:rPr>
        <w:t xml:space="preserve"> </w:t>
      </w:r>
      <w:r w:rsidR="00FD051E" w:rsidRPr="00FD051E">
        <w:rPr>
          <w:rFonts w:ascii="Times New Roman" w:eastAsia="Times New Roman" w:hAnsi="Times New Roman"/>
          <w:color w:val="000000"/>
          <w:sz w:val="24"/>
          <w:szCs w:val="24"/>
          <w:lang w:eastAsia="ru-RU"/>
        </w:rPr>
        <w:t>https://nikolaevka-r22.gosweb.gosuslugi.ru/</w:t>
      </w:r>
      <w:r w:rsidRPr="00D119E0">
        <w:rPr>
          <w:rFonts w:ascii="Times New Roman" w:eastAsia="Times New Roman" w:hAnsi="Times New Roman"/>
          <w:color w:val="000000"/>
          <w:sz w:val="24"/>
          <w:szCs w:val="24"/>
          <w:lang w:eastAsia="ru-RU"/>
        </w:rPr>
        <w:t xml:space="preserve"> в информационно-телекоммуникационной сети </w:t>
      </w:r>
      <w:r>
        <w:rPr>
          <w:rFonts w:ascii="Times New Roman" w:eastAsia="Times New Roman" w:hAnsi="Times New Roman"/>
          <w:color w:val="000000"/>
          <w:sz w:val="24"/>
          <w:szCs w:val="24"/>
          <w:lang w:eastAsia="ru-RU"/>
        </w:rPr>
        <w:t>«</w:t>
      </w:r>
      <w:r w:rsidRPr="00D119E0">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w:t>
      </w:r>
      <w:r w:rsidRPr="00D119E0">
        <w:rPr>
          <w:rFonts w:ascii="Times New Roman" w:eastAsia="Times New Roman" w:hAnsi="Times New Roman"/>
          <w:color w:val="000000"/>
          <w:sz w:val="24"/>
          <w:szCs w:val="24"/>
          <w:lang w:eastAsia="ru-RU"/>
        </w:rPr>
        <w:t>.</w:t>
      </w:r>
    </w:p>
    <w:p w:rsidR="00301D89" w:rsidRPr="00D119E0" w:rsidRDefault="00301D89" w:rsidP="00301D89">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D119E0">
        <w:rPr>
          <w:rFonts w:ascii="Times New Roman" w:eastAsia="Times New Roman" w:hAnsi="Times New Roman"/>
          <w:color w:val="000000"/>
          <w:sz w:val="24"/>
          <w:szCs w:val="24"/>
          <w:lang w:eastAsia="ru-RU"/>
        </w:rPr>
        <w:t xml:space="preserve">. </w:t>
      </w:r>
      <w:proofErr w:type="gramStart"/>
      <w:r w:rsidRPr="00D119E0">
        <w:rPr>
          <w:rFonts w:ascii="Times New Roman" w:eastAsia="Times New Roman" w:hAnsi="Times New Roman"/>
          <w:color w:val="000000"/>
          <w:sz w:val="24"/>
          <w:szCs w:val="24"/>
          <w:lang w:eastAsia="ru-RU"/>
        </w:rPr>
        <w:t>Контроль за</w:t>
      </w:r>
      <w:proofErr w:type="gramEnd"/>
      <w:r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301D89" w:rsidRDefault="00301D89" w:rsidP="00301D89">
      <w:pPr>
        <w:spacing w:after="0" w:line="240" w:lineRule="auto"/>
        <w:jc w:val="both"/>
        <w:rPr>
          <w:rFonts w:ascii="Times New Roman" w:eastAsia="Times New Roman" w:hAnsi="Times New Roman"/>
          <w:color w:val="000000"/>
          <w:sz w:val="24"/>
          <w:szCs w:val="24"/>
          <w:lang w:eastAsia="ru-RU"/>
        </w:rPr>
      </w:pPr>
    </w:p>
    <w:p w:rsidR="00FD051E" w:rsidRDefault="00FD051E" w:rsidP="00301D89">
      <w:pPr>
        <w:spacing w:after="0" w:line="240" w:lineRule="auto"/>
        <w:jc w:val="both"/>
        <w:rPr>
          <w:rFonts w:ascii="Times New Roman" w:eastAsia="Times New Roman" w:hAnsi="Times New Roman"/>
          <w:color w:val="000000"/>
          <w:sz w:val="24"/>
          <w:szCs w:val="24"/>
          <w:lang w:eastAsia="ru-RU"/>
        </w:rPr>
      </w:pPr>
    </w:p>
    <w:p w:rsidR="00FD051E" w:rsidRPr="00D119E0" w:rsidRDefault="00FD051E" w:rsidP="00301D89">
      <w:pPr>
        <w:spacing w:after="0" w:line="240" w:lineRule="auto"/>
        <w:jc w:val="both"/>
        <w:rPr>
          <w:rFonts w:ascii="Times New Roman" w:eastAsia="Times New Roman" w:hAnsi="Times New Roman"/>
          <w:color w:val="000000"/>
          <w:sz w:val="24"/>
          <w:szCs w:val="24"/>
          <w:lang w:eastAsia="ru-RU"/>
        </w:rPr>
      </w:pPr>
    </w:p>
    <w:p w:rsidR="00301D89" w:rsidRPr="00D119E0" w:rsidRDefault="00301D89" w:rsidP="00301D89">
      <w:pPr>
        <w:spacing w:after="0" w:line="240" w:lineRule="auto"/>
        <w:jc w:val="both"/>
        <w:rPr>
          <w:rFonts w:ascii="Times New Roman" w:eastAsia="Times New Roman" w:hAnsi="Times New Roman"/>
          <w:color w:val="000000"/>
          <w:sz w:val="24"/>
          <w:szCs w:val="24"/>
          <w:lang w:eastAsia="ru-RU"/>
        </w:rPr>
      </w:pPr>
    </w:p>
    <w:p w:rsidR="00301D89" w:rsidRPr="005C53FA" w:rsidRDefault="00372655" w:rsidP="00301D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D051E">
        <w:rPr>
          <w:rFonts w:ascii="Times New Roman" w:eastAsia="Times New Roman" w:hAnsi="Times New Roman"/>
          <w:color w:val="000000"/>
          <w:sz w:val="24"/>
          <w:szCs w:val="24"/>
          <w:lang w:eastAsia="ru-RU"/>
        </w:rPr>
        <w:t xml:space="preserve">Глава  Администрации сельсовета                                   Р.В. </w:t>
      </w:r>
      <w:proofErr w:type="spellStart"/>
      <w:r w:rsidR="00FD051E">
        <w:rPr>
          <w:rFonts w:ascii="Times New Roman" w:eastAsia="Times New Roman" w:hAnsi="Times New Roman"/>
          <w:color w:val="000000"/>
          <w:sz w:val="24"/>
          <w:szCs w:val="24"/>
          <w:lang w:eastAsia="ru-RU"/>
        </w:rPr>
        <w:t>Кисанов</w:t>
      </w:r>
      <w:proofErr w:type="spellEnd"/>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301D89" w:rsidRDefault="00301D89" w:rsidP="00301D89">
      <w:pPr>
        <w:spacing w:after="0" w:line="240" w:lineRule="auto"/>
        <w:ind w:firstLine="709"/>
        <w:jc w:val="right"/>
        <w:rPr>
          <w:rFonts w:ascii="Times New Roman" w:eastAsia="Times New Roman" w:hAnsi="Times New Roman"/>
          <w:color w:val="000000"/>
          <w:sz w:val="24"/>
          <w:szCs w:val="24"/>
          <w:lang w:eastAsia="ru-RU"/>
        </w:rPr>
      </w:pPr>
    </w:p>
    <w:p w:rsidR="007B1EC2" w:rsidRDefault="007B1EC2" w:rsidP="00055CF7">
      <w:pPr>
        <w:spacing w:after="0" w:line="240" w:lineRule="auto"/>
        <w:rPr>
          <w:rFonts w:ascii="Times New Roman" w:eastAsia="Times New Roman" w:hAnsi="Times New Roman"/>
          <w:b/>
          <w:bCs/>
          <w:color w:val="000000"/>
          <w:sz w:val="24"/>
          <w:szCs w:val="24"/>
          <w:lang w:eastAsia="ru-RU"/>
        </w:rPr>
      </w:pPr>
    </w:p>
    <w:p w:rsidR="00372655" w:rsidRDefault="00372655"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301D89"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администрации</w:t>
      </w:r>
    </w:p>
    <w:p w:rsidR="00D119E0" w:rsidRDefault="00301D89"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Назаровского</w:t>
      </w:r>
      <w:r w:rsidR="0081433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сельсовета</w:t>
      </w:r>
    </w:p>
    <w:p w:rsidR="005C53FA" w:rsidRPr="005C53FA" w:rsidRDefault="0081433C" w:rsidP="0081433C">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от </w:t>
      </w:r>
      <w:r w:rsidR="00055CF7">
        <w:rPr>
          <w:rFonts w:ascii="Times New Roman" w:eastAsia="Times New Roman" w:hAnsi="Times New Roman"/>
          <w:sz w:val="24"/>
          <w:szCs w:val="24"/>
          <w:lang w:eastAsia="ru-RU"/>
        </w:rPr>
        <w:t>07</w:t>
      </w:r>
      <w:r w:rsidR="00E86639">
        <w:rPr>
          <w:rFonts w:ascii="Times New Roman" w:eastAsia="Times New Roman" w:hAnsi="Times New Roman"/>
          <w:sz w:val="24"/>
          <w:szCs w:val="24"/>
          <w:lang w:eastAsia="ru-RU"/>
        </w:rPr>
        <w:t>.06</w:t>
      </w:r>
      <w:r>
        <w:rPr>
          <w:rFonts w:ascii="Times New Roman" w:eastAsia="Times New Roman" w:hAnsi="Times New Roman"/>
          <w:sz w:val="24"/>
          <w:szCs w:val="24"/>
          <w:lang w:eastAsia="ru-RU"/>
        </w:rPr>
        <w:t>.202</w:t>
      </w:r>
      <w:r w:rsidR="0031780D">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г № </w:t>
      </w:r>
      <w:r w:rsidR="00E86639">
        <w:rPr>
          <w:rFonts w:ascii="Times New Roman" w:eastAsia="Times New Roman" w:hAnsi="Times New Roman"/>
          <w:sz w:val="24"/>
          <w:szCs w:val="24"/>
          <w:lang w:eastAsia="ru-RU"/>
        </w:rPr>
        <w:t>11</w:t>
      </w:r>
    </w:p>
    <w:p w:rsidR="0081433C" w:rsidRDefault="0081433C"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sidR="0081433C">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sidR="0081433C">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Настоящий административный регламент устанавливает порядок и стандарт предоставления муниципальной услуги «Выдача выписки из похозяйственн</w:t>
      </w:r>
      <w:r w:rsidR="0081433C">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r w:rsidR="00E86639">
        <w:rPr>
          <w:rFonts w:ascii="Times New Roman CYR" w:eastAsia="Times New Roman" w:hAnsi="Times New Roman CYR" w:cs="Times New Roman CYR"/>
          <w:sz w:val="24"/>
          <w:szCs w:val="24"/>
          <w:lang w:eastAsia="ru-RU"/>
        </w:rPr>
        <w:t>Николаевского</w:t>
      </w:r>
      <w:r w:rsidR="0081433C">
        <w:rPr>
          <w:rFonts w:ascii="Times New Roman CYR" w:eastAsia="Times New Roman" w:hAnsi="Times New Roman CYR" w:cs="Times New Roman CYR"/>
          <w:sz w:val="24"/>
          <w:szCs w:val="24"/>
          <w:lang w:eastAsia="ru-RU"/>
        </w:rPr>
        <w:t xml:space="preserve"> сельского поселения</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w:t>
      </w:r>
      <w:r w:rsidR="0081433C">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r w:rsidR="00E86639">
        <w:rPr>
          <w:rFonts w:ascii="Times New Roman CYR" w:eastAsia="Times New Roman" w:hAnsi="Times New Roman CYR" w:cs="Times New Roman CYR"/>
          <w:sz w:val="24"/>
          <w:szCs w:val="24"/>
          <w:lang w:eastAsia="ru-RU"/>
        </w:rPr>
        <w:t>Николаевского</w:t>
      </w:r>
      <w:r w:rsidR="0081433C">
        <w:rPr>
          <w:rFonts w:ascii="Times New Roman CYR" w:eastAsia="Times New Roman" w:hAnsi="Times New Roman CYR" w:cs="Times New Roman CYR"/>
          <w:sz w:val="24"/>
          <w:szCs w:val="24"/>
          <w:lang w:eastAsia="ru-RU"/>
        </w:rPr>
        <w:t xml:space="preserve"> сельского поселения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proofErr w:type="gram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8E73B6" w:rsidRPr="008E73B6" w:rsidRDefault="005D1A60" w:rsidP="008E73B6">
      <w:pPr>
        <w:spacing w:after="0" w:line="240" w:lineRule="auto"/>
        <w:ind w:firstLine="709"/>
        <w:jc w:val="both"/>
        <w:rPr>
          <w:rFonts w:ascii="Times New Roman" w:hAnsi="Times New Roman"/>
          <w:sz w:val="24"/>
          <w:szCs w:val="24"/>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по адресу</w:t>
      </w:r>
      <w:r w:rsidR="008E73B6">
        <w:rPr>
          <w:rFonts w:ascii="Times New Roman CYR" w:eastAsia="Times New Roman" w:hAnsi="Times New Roman CYR" w:cs="Times New Roman CYR"/>
          <w:sz w:val="24"/>
          <w:szCs w:val="24"/>
          <w:lang w:eastAsia="ru-RU"/>
        </w:rPr>
        <w:t xml:space="preserve">:  </w:t>
      </w:r>
      <w:r w:rsidR="00E86639" w:rsidRPr="00E86639">
        <w:rPr>
          <w:rFonts w:ascii="Times New Roman" w:hAnsi="Times New Roman"/>
          <w:sz w:val="24"/>
          <w:szCs w:val="24"/>
        </w:rPr>
        <w:t>https://nikolaevka-r22.gosweb.gosuslugi.ru/</w:t>
      </w:r>
    </w:p>
    <w:p w:rsidR="005D1A60" w:rsidRPr="008E73B6" w:rsidRDefault="005D1A60" w:rsidP="008E73B6">
      <w:pPr>
        <w:spacing w:after="0" w:line="240" w:lineRule="auto"/>
        <w:ind w:firstLine="709"/>
        <w:jc w:val="both"/>
        <w:rPr>
          <w:rFonts w:ascii="Times New Roman" w:hAnsi="Times New Roman"/>
          <w:sz w:val="24"/>
          <w:szCs w:val="24"/>
        </w:rPr>
      </w:pPr>
      <w:r w:rsidRPr="008E73B6">
        <w:rPr>
          <w:rFonts w:ascii="Times New Roman CYR" w:eastAsia="Times New Roman" w:hAnsi="Times New Roman CYR" w:cs="Times New Roman CYR"/>
          <w:sz w:val="24"/>
          <w:szCs w:val="24"/>
          <w:lang w:eastAsia="ru-RU"/>
        </w:rPr>
        <w:t>(далее</w:t>
      </w:r>
      <w:r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8E73B6">
        <w:rPr>
          <w:rFonts w:ascii="Times New Roman CYR" w:eastAsia="Times New Roman" w:hAnsi="Times New Roman CYR" w:cs="Times New Roman CYR"/>
          <w:sz w:val="24"/>
          <w:szCs w:val="24"/>
          <w:lang w:eastAsia="ru-RU"/>
        </w:rPr>
        <w:t xml:space="preserve">по электронной почте администрации </w:t>
      </w:r>
      <w:r w:rsidR="00E86639">
        <w:t>nikolaevskii-s-sovet@mail.ru</w:t>
      </w:r>
      <w:r w:rsidR="00E86639" w:rsidRPr="008E73B6">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 Предоставление информации по вопросам предоставления муниципальной услуги и о </w:t>
      </w:r>
      <w:r w:rsidRPr="005D1A60">
        <w:rPr>
          <w:rFonts w:ascii="Times New Roman CYR" w:eastAsia="Times New Roman" w:hAnsi="Times New Roman CYR" w:cs="Times New Roman CYR"/>
          <w:sz w:val="24"/>
          <w:szCs w:val="24"/>
          <w:lang w:eastAsia="ru-RU"/>
        </w:rPr>
        <w:lastRenderedPageBreak/>
        <w:t>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8E73B6">
        <w:rPr>
          <w:rFonts w:ascii="Times New Roman CYR" w:eastAsia="Times New Roman" w:hAnsi="Times New Roman CYR" w:cs="Times New Roman CYR"/>
          <w:sz w:val="24"/>
          <w:szCs w:val="24"/>
          <w:lang w:eastAsia="ru-RU"/>
        </w:rPr>
        <w:t>8 (</w:t>
      </w:r>
      <w:r w:rsidR="00172C38" w:rsidRPr="00172C38">
        <w:rPr>
          <w:rFonts w:ascii="Times New Roman CYR" w:eastAsia="Times New Roman" w:hAnsi="Times New Roman CYR" w:cs="Times New Roman CYR"/>
          <w:sz w:val="24"/>
          <w:szCs w:val="24"/>
          <w:lang w:eastAsia="ru-RU"/>
        </w:rPr>
        <w:t>38570</w:t>
      </w:r>
      <w:r w:rsidRPr="008E73B6">
        <w:rPr>
          <w:rFonts w:ascii="Times New Roman CYR" w:eastAsia="Times New Roman" w:hAnsi="Times New Roman CYR" w:cs="Times New Roman CYR"/>
          <w:sz w:val="24"/>
          <w:szCs w:val="24"/>
          <w:lang w:eastAsia="ru-RU"/>
        </w:rPr>
        <w:t xml:space="preserve">) </w:t>
      </w:r>
      <w:r w:rsidR="00E86639">
        <w:rPr>
          <w:rFonts w:ascii="Times New Roman CYR" w:eastAsia="Times New Roman" w:hAnsi="Times New Roman CYR" w:cs="Times New Roman CYR"/>
          <w:sz w:val="24"/>
          <w:szCs w:val="24"/>
          <w:lang w:eastAsia="ru-RU"/>
        </w:rPr>
        <w:t>27869</w:t>
      </w:r>
      <w:r w:rsidR="008E73B6">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E73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1E73D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sidR="00E86639">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sidR="00E86639">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00E86639">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8. Нормативные правовые акты, регулирующие предоставление муниципальной </w:t>
      </w:r>
      <w:r w:rsidRPr="005D1A60">
        <w:rPr>
          <w:rFonts w:ascii="Times New Roman CYR" w:eastAsia="Times New Roman" w:hAnsi="Times New Roman CYR" w:cs="Times New Roman CYR"/>
          <w:sz w:val="24"/>
          <w:szCs w:val="24"/>
          <w:lang w:eastAsia="ru-RU"/>
        </w:rPr>
        <w:lastRenderedPageBreak/>
        <w:t>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w:t>
      </w:r>
      <w:r w:rsidR="00A921A9">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w:t>
      </w:r>
      <w:r w:rsidRPr="005D1A60">
        <w:rPr>
          <w:rFonts w:ascii="Times New Roman CYR" w:eastAsia="Times New Roman" w:hAnsi="Times New Roman CYR" w:cs="Times New Roman CYR"/>
          <w:sz w:val="24"/>
          <w:szCs w:val="24"/>
          <w:lang w:eastAsia="ru-RU"/>
        </w:rPr>
        <w:lastRenderedPageBreak/>
        <w:t>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w:t>
      </w:r>
      <w:proofErr w:type="gramStart"/>
      <w:r w:rsidRPr="005D1A60">
        <w:rPr>
          <w:rFonts w:ascii="Times New Roman CYR" w:eastAsia="Times New Roman"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w:t>
      </w:r>
      <w:r w:rsidRPr="005D1A60">
        <w:rPr>
          <w:rFonts w:ascii="Times New Roman CYR" w:eastAsia="Times New Roman" w:hAnsi="Times New Roman CYR" w:cs="Times New Roman CYR"/>
          <w:sz w:val="24"/>
          <w:szCs w:val="24"/>
          <w:lang w:eastAsia="ru-RU"/>
        </w:rPr>
        <w:lastRenderedPageBreak/>
        <w:t xml:space="preserve">правовыми актами </w:t>
      </w:r>
      <w:r w:rsidR="001E73DD">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Pr="005D1A60"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20. </w:t>
      </w:r>
      <w:proofErr w:type="gramStart"/>
      <w:r w:rsidRPr="005D1A60">
        <w:rPr>
          <w:rFonts w:ascii="Times New Roman CYR" w:eastAsia="Times New Roman"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w:t>
      </w:r>
      <w:r w:rsidRPr="005D1A60">
        <w:rPr>
          <w:rFonts w:ascii="Times New Roman CYR" w:eastAsia="Times New Roman" w:hAnsi="Times New Roman CYR" w:cs="Times New Roman CYR"/>
          <w:sz w:val="24"/>
          <w:szCs w:val="24"/>
          <w:lang w:eastAsia="ru-RU"/>
        </w:rPr>
        <w:lastRenderedPageBreak/>
        <w:t>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D51A5F">
        <w:rPr>
          <w:rFonts w:ascii="Times New Roman CYR" w:eastAsia="Times New Roman" w:hAnsi="Times New Roman CYR" w:cs="Times New Roman CYR"/>
          <w:sz w:val="24"/>
          <w:szCs w:val="24"/>
          <w:lang w:eastAsia="ru-RU"/>
        </w:rPr>
        <w:t>Глава 2</w:t>
      </w:r>
      <w:r w:rsidR="004E0FE4" w:rsidRPr="00D51A5F">
        <w:rPr>
          <w:rFonts w:ascii="Times New Roman CYR" w:eastAsia="Times New Roman" w:hAnsi="Times New Roman CYR" w:cs="Times New Roman CYR"/>
          <w:sz w:val="24"/>
          <w:szCs w:val="24"/>
          <w:lang w:eastAsia="ru-RU"/>
        </w:rPr>
        <w:t>1</w:t>
      </w:r>
      <w:r w:rsidRPr="00D51A5F">
        <w:rPr>
          <w:rFonts w:ascii="Times New Roman CYR" w:eastAsia="Times New Roman" w:hAnsi="Times New Roman CYR" w:cs="Times New Roman CYR"/>
          <w:sz w:val="24"/>
          <w:szCs w:val="24"/>
          <w:lang w:eastAsia="ru-RU"/>
        </w:rPr>
        <w:t>. Прием, р</w:t>
      </w:r>
      <w:r w:rsidRPr="005D1A60">
        <w:rPr>
          <w:rFonts w:ascii="Times New Roman CYR" w:eastAsia="Times New Roman" w:hAnsi="Times New Roman CYR" w:cs="Times New Roman CYR"/>
          <w:sz w:val="24"/>
          <w:szCs w:val="24"/>
          <w:lang w:eastAsia="ru-RU"/>
        </w:rPr>
        <w:t>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roofErr w:type="gramEnd"/>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w:t>
      </w:r>
      <w:r w:rsidRPr="005D1A60">
        <w:rPr>
          <w:rFonts w:ascii="Times New Roman CYR" w:eastAsia="Times New Roman" w:hAnsi="Times New Roman CYR" w:cs="Times New Roman CYR"/>
          <w:sz w:val="24"/>
          <w:szCs w:val="24"/>
          <w:lang w:eastAsia="ru-RU"/>
        </w:rPr>
        <w:lastRenderedPageBreak/>
        <w:t xml:space="preserve">предусмотренного пунктом </w:t>
      </w:r>
      <w:r w:rsidR="004E0FE4">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4E0FE4">
        <w:rPr>
          <w:rFonts w:ascii="Times New Roman CYR" w:eastAsia="Times New Roman" w:hAnsi="Times New Roman CYR" w:cs="Times New Roman CYR"/>
          <w:sz w:val="24"/>
          <w:szCs w:val="24"/>
          <w:lang w:eastAsia="ru-RU"/>
        </w:rPr>
        <w:t>. </w:t>
      </w:r>
      <w:proofErr w:type="gramStart"/>
      <w:r w:rsidR="005D1A60" w:rsidRPr="004E0FE4">
        <w:rPr>
          <w:rFonts w:ascii="Times New Roman CYR" w:eastAsia="Times New Roman" w:hAnsi="Times New Roman CYR" w:cs="Times New Roman CYR"/>
          <w:sz w:val="24"/>
          <w:szCs w:val="24"/>
          <w:lang w:eastAsia="ru-RU"/>
        </w:rPr>
        <w:t>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55C77">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2</w:t>
      </w:r>
      <w:r w:rsidRPr="00E55C77">
        <w:rPr>
          <w:rFonts w:ascii="Times New Roman CYR" w:eastAsia="Times New Roman" w:hAnsi="Times New Roman CYR" w:cs="Times New Roman CYR"/>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w:t>
      </w:r>
      <w:r w:rsidR="005D1A60" w:rsidRPr="005D1A60">
        <w:rPr>
          <w:rFonts w:ascii="Times New Roman CYR" w:eastAsia="Times New Roman" w:hAnsi="Times New Roman CYR" w:cs="Times New Roman CYR"/>
          <w:sz w:val="24"/>
          <w:szCs w:val="24"/>
          <w:lang w:eastAsia="ru-RU"/>
        </w:rPr>
        <w:lastRenderedPageBreak/>
        <w:t>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005D1A60"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lastRenderedPageBreak/>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 xml:space="preserve">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w:t>
      </w:r>
      <w:r w:rsidR="005D1A60" w:rsidRPr="005D1A60">
        <w:rPr>
          <w:rFonts w:ascii="Times New Roman CYR" w:eastAsia="Times New Roman" w:hAnsi="Times New Roman CYR" w:cs="Times New Roman CYR"/>
          <w:sz w:val="24"/>
          <w:szCs w:val="24"/>
          <w:lang w:eastAsia="ru-RU"/>
        </w:rPr>
        <w:lastRenderedPageBreak/>
        <w:t xml:space="preserve">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7B1EC2">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5</w:t>
      </w:r>
      <w:r w:rsidRPr="007B1EC2">
        <w:rPr>
          <w:rFonts w:ascii="Times New Roman CYR" w:eastAsia="Times New Roman" w:hAnsi="Times New Roman CYR" w:cs="Times New Roman CYR"/>
          <w:sz w:val="24"/>
          <w:szCs w:val="24"/>
          <w:lang w:eastAsia="ru-RU"/>
        </w:rPr>
        <w:t>. Исправление</w:t>
      </w:r>
      <w:r w:rsidRPr="005D1A60">
        <w:rPr>
          <w:rFonts w:ascii="Times New Roman CYR" w:eastAsia="Times New Roman" w:hAnsi="Times New Roman CYR" w:cs="Times New Roman CYR"/>
          <w:sz w:val="24"/>
          <w:szCs w:val="24"/>
          <w:lang w:eastAsia="ru-RU"/>
        </w:rPr>
        <w:t xml:space="preserve">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91</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w:t>
      </w:r>
      <w:proofErr w:type="gramStart"/>
      <w:r w:rsidR="005D1A60"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94</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95</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96</w:t>
      </w:r>
      <w:r w:rsidR="005D1A60" w:rsidRPr="005D1A60">
        <w:rPr>
          <w:rFonts w:ascii="Times New Roman CYR" w:eastAsia="Times New Roman" w:hAnsi="Times New Roman CYR" w:cs="Times New Roman CYR"/>
          <w:sz w:val="24"/>
          <w:szCs w:val="24"/>
          <w:lang w:eastAsia="ru-RU"/>
        </w:rPr>
        <w:t xml:space="preserve">. </w:t>
      </w:r>
      <w:proofErr w:type="gramStart"/>
      <w:r w:rsidR="005D1A60"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97</w:t>
      </w:r>
      <w:r w:rsidR="005D1A60" w:rsidRPr="005D1A60">
        <w:rPr>
          <w:rFonts w:ascii="Times New Roman CYR" w:eastAsia="Times New Roman" w:hAnsi="Times New Roman CYR" w:cs="Times New Roman CYR"/>
          <w:sz w:val="24"/>
          <w:szCs w:val="24"/>
          <w:lang w:eastAsia="ru-RU"/>
        </w:rPr>
        <w:t xml:space="preserve">. </w:t>
      </w:r>
      <w:proofErr w:type="gramStart"/>
      <w:r w:rsidR="005D1A60"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95 или 96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5D1A60"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98</w:t>
      </w:r>
      <w:r w:rsidR="005D1A60" w:rsidRPr="005D1A60">
        <w:rPr>
          <w:rFonts w:ascii="Times New Roman CYR" w:eastAsia="Times New Roman" w:hAnsi="Times New Roman CYR" w:cs="Times New Roman CYR"/>
          <w:sz w:val="24"/>
          <w:szCs w:val="24"/>
          <w:lang w:eastAsia="ru-RU"/>
        </w:rPr>
        <w:t xml:space="preserve">. Результатом рассмотрения заявления об исправлении технической ошибки в выданном </w:t>
      </w:r>
      <w:r w:rsidR="005D1A60" w:rsidRPr="005D1A60">
        <w:rPr>
          <w:rFonts w:ascii="Times New Roman CYR" w:eastAsia="Times New Roman" w:hAnsi="Times New Roman CYR" w:cs="Times New Roman CYR"/>
          <w:sz w:val="24"/>
          <w:szCs w:val="24"/>
          <w:lang w:eastAsia="ru-RU"/>
        </w:rPr>
        <w:lastRenderedPageBreak/>
        <w:t>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r w:rsidR="005D1A60" w:rsidRPr="005D1A60">
        <w:rPr>
          <w:rFonts w:ascii="Times New Roman CYR" w:eastAsia="Times New Roman" w:hAnsi="Times New Roman CYR" w:cs="Times New Roman CYR"/>
          <w:sz w:val="24"/>
          <w:szCs w:val="24"/>
          <w:lang w:eastAsia="ru-RU"/>
        </w:rPr>
        <w:t xml:space="preserve">. </w:t>
      </w:r>
      <w:proofErr w:type="gramStart"/>
      <w:r w:rsidR="005D1A60"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r w:rsidR="007B1EC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w:t>
      </w:r>
      <w:r w:rsidR="004E0FE4">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xml:space="preserve">.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xml:space="preserve">. Порядок осуществления текущего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00</w:t>
      </w:r>
      <w:r w:rsidRPr="005D1A60">
        <w:rPr>
          <w:rFonts w:ascii="Times New Roman CYR" w:eastAsia="Times New Roman" w:hAnsi="Times New Roman CYR" w:cs="Times New Roman CYR"/>
          <w:sz w:val="24"/>
          <w:szCs w:val="24"/>
          <w:lang w:eastAsia="ru-RU"/>
        </w:rPr>
        <w:t xml:space="preserve">.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01</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02</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27</w:t>
      </w:r>
      <w:r w:rsidR="005D1A60" w:rsidRPr="005D1A60">
        <w:rPr>
          <w:rFonts w:ascii="Times New Roman CYR" w:eastAsia="Times New Roman" w:hAnsi="Times New Roman CYR" w:cs="Times New Roman CYR"/>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D1A60" w:rsidRPr="005D1A60">
        <w:rPr>
          <w:rFonts w:ascii="Times New Roman CYR" w:eastAsia="Times New Roman" w:hAnsi="Times New Roman CYR" w:cs="Times New Roman CYR"/>
          <w:sz w:val="24"/>
          <w:szCs w:val="24"/>
          <w:lang w:eastAsia="ru-RU"/>
        </w:rPr>
        <w:t>контроля за</w:t>
      </w:r>
      <w:proofErr w:type="gramEnd"/>
      <w:r w:rsidR="005D1A60" w:rsidRPr="005D1A60">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03</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04</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05</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06</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07</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28</w:t>
      </w:r>
      <w:r w:rsidR="005D1A60" w:rsidRPr="005D1A60">
        <w:rPr>
          <w:rFonts w:ascii="Times New Roman CYR" w:eastAsia="Times New Roman" w:hAnsi="Times New Roman CYR" w:cs="Times New Roman CYR"/>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08</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09</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29</w:t>
      </w:r>
      <w:r w:rsidR="005D1A60" w:rsidRPr="005D1A60">
        <w:rPr>
          <w:rFonts w:ascii="Times New Roman CYR" w:eastAsia="Times New Roman" w:hAnsi="Times New Roman CYR" w:cs="Times New Roman CYR"/>
          <w:sz w:val="24"/>
          <w:szCs w:val="24"/>
          <w:lang w:eastAsia="ru-RU"/>
        </w:rPr>
        <w:t xml:space="preserve">. Положения, характеризующие требования к порядку и формам </w:t>
      </w:r>
      <w:proofErr w:type="gramStart"/>
      <w:r w:rsidR="005D1A60" w:rsidRPr="005D1A60">
        <w:rPr>
          <w:rFonts w:ascii="Times New Roman CYR" w:eastAsia="Times New Roman" w:hAnsi="Times New Roman CYR" w:cs="Times New Roman CYR"/>
          <w:sz w:val="24"/>
          <w:szCs w:val="24"/>
          <w:lang w:eastAsia="ru-RU"/>
        </w:rPr>
        <w:t>контроля за</w:t>
      </w:r>
      <w:proofErr w:type="gramEnd"/>
      <w:r w:rsidR="005D1A60" w:rsidRPr="005D1A60">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11</w:t>
      </w:r>
      <w:r w:rsidRPr="005D1A60">
        <w:rPr>
          <w:rFonts w:ascii="Times New Roman CYR" w:eastAsia="Times New Roman" w:hAnsi="Times New Roman CYR" w:cs="Times New Roman CYR"/>
          <w:sz w:val="24"/>
          <w:szCs w:val="24"/>
          <w:lang w:eastAsia="ru-RU"/>
        </w:rPr>
        <w:t xml:space="preserve">. Информацию, указанную в пункте </w:t>
      </w:r>
      <w:r w:rsidR="000E4163">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12</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13</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sidR="004E0FE4">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14</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15</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16</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18</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и действия (бездействие) главы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w:t>
      </w:r>
      <w:r w:rsidR="000E4163">
        <w:rPr>
          <w:rFonts w:ascii="Times New Roman CYR" w:eastAsia="Times New Roman" w:hAnsi="Times New Roman CYR" w:cs="Times New Roman CYR"/>
          <w:sz w:val="24"/>
          <w:szCs w:val="24"/>
          <w:lang w:eastAsia="ru-RU"/>
        </w:rPr>
        <w:t>19</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х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7B1EC2" w:rsidRPr="005D1A60"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21</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22</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E4163" w:rsidRDefault="000E416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к административному регламенту </w:t>
      </w:r>
      <w:bookmarkStart w:id="0" w:name="_GoBack"/>
      <w:bookmarkEnd w:id="0"/>
      <w:r w:rsidRPr="005D1A60">
        <w:rPr>
          <w:rFonts w:ascii="Times New Roman CYR" w:eastAsia="Times New Roman" w:hAnsi="Times New Roman CYR" w:cs="Times New Roman CYR"/>
          <w:sz w:val="24"/>
          <w:szCs w:val="24"/>
          <w:lang w:eastAsia="ru-RU"/>
        </w:rPr>
        <w:t>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w:t>
      </w:r>
      <w:proofErr w:type="gramStart"/>
      <w:r w:rsidRPr="005D1A60">
        <w:rPr>
          <w:rFonts w:ascii="Times New Roman CYR" w:eastAsia="Times New Roman" w:hAnsi="Times New Roman CYR" w:cs="Times New Roman CYR"/>
          <w:sz w:val="24"/>
          <w:szCs w:val="24"/>
          <w:lang w:eastAsia="ru-RU"/>
        </w:rPr>
        <w:t>из</w:t>
      </w:r>
      <w:proofErr w:type="gramEnd"/>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 книги</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Прошу предоставить выписку из похозяйственн</w:t>
      </w:r>
      <w:r w:rsidR="007B1EC2">
        <w:rPr>
          <w:rFonts w:ascii="Times New Roman CYR" w:eastAsia="Times New Roman" w:hAnsi="Times New Roman CYR" w:cs="Times New Roman CYR"/>
          <w:sz w:val="24"/>
          <w:szCs w:val="24"/>
          <w:lang w:eastAsia="ru-RU"/>
        </w:rPr>
        <w:t>ой</w:t>
      </w:r>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00172C38" w:rsidRPr="00172C38">
        <w:rPr>
          <w:rFonts w:ascii="Times New Roman CYR" w:eastAsia="Times New Roman" w:hAnsi="Times New Roman CYR" w:cs="Times New Roman CYR"/>
          <w:sz w:val="24"/>
          <w:szCs w:val="24"/>
          <w:lang w:eastAsia="ru-RU"/>
        </w:rPr>
        <w:t xml:space="preserve"> </w:t>
      </w:r>
      <w:r w:rsidR="007B1EC2">
        <w:rPr>
          <w:rFonts w:ascii="Times New Roman CYR" w:eastAsia="Times New Roman" w:hAnsi="Times New Roman CYR" w:cs="Times New Roman CYR"/>
          <w:sz w:val="24"/>
          <w:szCs w:val="24"/>
          <w:lang w:eastAsia="ru-RU"/>
        </w:rPr>
        <w:t>о _______________________</w:t>
      </w:r>
    </w:p>
    <w:p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г</w:t>
            </w:r>
            <w:proofErr w:type="gramEnd"/>
            <w:r>
              <w:rPr>
                <w:rFonts w:ascii="Times New Roman CYR" w:eastAsia="Times New Roman" w:hAnsi="Times New Roman CYR" w:cs="Times New Roman CYR"/>
                <w:sz w:val="24"/>
                <w:szCs w:val="24"/>
                <w:lang w:eastAsia="ru-RU"/>
              </w:rPr>
              <w:t>.</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55CF7"/>
    <w:rsid w:val="000E4163"/>
    <w:rsid w:val="001223F5"/>
    <w:rsid w:val="00172C38"/>
    <w:rsid w:val="001A0962"/>
    <w:rsid w:val="001B67D3"/>
    <w:rsid w:val="001E73DD"/>
    <w:rsid w:val="001F0309"/>
    <w:rsid w:val="0021733A"/>
    <w:rsid w:val="0027060E"/>
    <w:rsid w:val="00297968"/>
    <w:rsid w:val="002E75E3"/>
    <w:rsid w:val="00301D89"/>
    <w:rsid w:val="0031780D"/>
    <w:rsid w:val="0033631A"/>
    <w:rsid w:val="003432A3"/>
    <w:rsid w:val="00372655"/>
    <w:rsid w:val="003D6BB5"/>
    <w:rsid w:val="003E638F"/>
    <w:rsid w:val="004306FE"/>
    <w:rsid w:val="004E0FE4"/>
    <w:rsid w:val="00554B71"/>
    <w:rsid w:val="00556B23"/>
    <w:rsid w:val="005A1C2C"/>
    <w:rsid w:val="005C53FA"/>
    <w:rsid w:val="005D1A60"/>
    <w:rsid w:val="007B1EC2"/>
    <w:rsid w:val="007C5D5F"/>
    <w:rsid w:val="0081433C"/>
    <w:rsid w:val="00876CF1"/>
    <w:rsid w:val="0088214F"/>
    <w:rsid w:val="008E73B6"/>
    <w:rsid w:val="00901E6F"/>
    <w:rsid w:val="0092655A"/>
    <w:rsid w:val="0095356F"/>
    <w:rsid w:val="00A36394"/>
    <w:rsid w:val="00A921A9"/>
    <w:rsid w:val="00AA5692"/>
    <w:rsid w:val="00AE140E"/>
    <w:rsid w:val="00C101A2"/>
    <w:rsid w:val="00D119E0"/>
    <w:rsid w:val="00D51A5F"/>
    <w:rsid w:val="00D648BC"/>
    <w:rsid w:val="00DD226F"/>
    <w:rsid w:val="00E115CB"/>
    <w:rsid w:val="00E55C77"/>
    <w:rsid w:val="00E6413A"/>
    <w:rsid w:val="00E86639"/>
    <w:rsid w:val="00EA7355"/>
    <w:rsid w:val="00EA7501"/>
    <w:rsid w:val="00EC0255"/>
    <w:rsid w:val="00F152EB"/>
    <w:rsid w:val="00F37BFA"/>
    <w:rsid w:val="00FB52F3"/>
    <w:rsid w:val="00FD0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styleId="a8">
    <w:name w:val="No Spacing"/>
    <w:uiPriority w:val="1"/>
    <w:qFormat/>
    <w:rsid w:val="00301D8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9697</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64847</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4</cp:revision>
  <cp:lastPrinted>2024-01-23T12:57:00Z</cp:lastPrinted>
  <dcterms:created xsi:type="dcterms:W3CDTF">2024-06-07T08:32:00Z</dcterms:created>
  <dcterms:modified xsi:type="dcterms:W3CDTF">2024-06-10T04:59:00Z</dcterms:modified>
</cp:coreProperties>
</file>