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4E" w:rsidRDefault="00622B4E" w:rsidP="00622B4E">
      <w:pPr>
        <w:tabs>
          <w:tab w:val="left" w:pos="9923"/>
        </w:tabs>
        <w:spacing w:after="270" w:line="317" w:lineRule="exact"/>
        <w:ind w:right="240"/>
        <w:rPr>
          <w:b/>
        </w:rPr>
      </w:pPr>
      <w:r>
        <w:rPr>
          <w:rStyle w:val="Bodytext2"/>
          <w:rFonts w:eastAsia="Tahoma"/>
          <w:b/>
        </w:rPr>
        <w:t xml:space="preserve">                         АДМИНИСТРАЦИЯ НИКОЛАЕВСКОГО СЕЛЬСОВЕТА</w:t>
      </w:r>
      <w:r>
        <w:rPr>
          <w:rStyle w:val="Bodytext2"/>
          <w:rFonts w:eastAsia="Tahoma"/>
          <w:b/>
        </w:rPr>
        <w:br/>
        <w:t xml:space="preserve">                           МИХАЙЛОВСКОГО РАЙОНА АЛТАЙСКОГО КРАЯ</w:t>
      </w:r>
    </w:p>
    <w:p w:rsidR="002C73CB" w:rsidRDefault="002C73CB" w:rsidP="002C73CB">
      <w:pPr>
        <w:tabs>
          <w:tab w:val="left" w:pos="9923"/>
        </w:tabs>
        <w:spacing w:after="327" w:line="280" w:lineRule="exact"/>
        <w:ind w:right="240"/>
        <w:jc w:val="center"/>
        <w:rPr>
          <w:rStyle w:val="Bodytext2"/>
          <w:rFonts w:eastAsia="Tahoma"/>
          <w:b/>
        </w:rPr>
      </w:pPr>
    </w:p>
    <w:p w:rsidR="00622B4E" w:rsidRDefault="002C73CB" w:rsidP="002C73CB">
      <w:pPr>
        <w:tabs>
          <w:tab w:val="left" w:pos="9923"/>
        </w:tabs>
        <w:spacing w:after="327" w:line="280" w:lineRule="exact"/>
        <w:ind w:right="240"/>
        <w:rPr>
          <w:b/>
        </w:rPr>
      </w:pPr>
      <w:r>
        <w:rPr>
          <w:rStyle w:val="Bodytext2"/>
          <w:rFonts w:eastAsia="Tahoma"/>
          <w:b/>
        </w:rPr>
        <w:t xml:space="preserve">                    </w:t>
      </w:r>
      <w:r w:rsidR="006500B8">
        <w:rPr>
          <w:rStyle w:val="Bodytext2"/>
          <w:rFonts w:eastAsia="Tahoma"/>
          <w:b/>
        </w:rPr>
        <w:t xml:space="preserve">     </w:t>
      </w:r>
      <w:r>
        <w:rPr>
          <w:rStyle w:val="Bodytext2"/>
          <w:rFonts w:eastAsia="Tahoma"/>
          <w:b/>
        </w:rPr>
        <w:t xml:space="preserve">  </w:t>
      </w:r>
      <w:r w:rsidR="00622B4E">
        <w:rPr>
          <w:rStyle w:val="Bodytext2"/>
          <w:rFonts w:eastAsia="Tahoma"/>
          <w:b/>
        </w:rPr>
        <w:t>ПОСТАНОВЛЕНИ</w:t>
      </w:r>
      <w:r w:rsidR="006500B8">
        <w:rPr>
          <w:rStyle w:val="Bodytext2"/>
          <w:rFonts w:eastAsia="Tahoma"/>
          <w:b/>
        </w:rPr>
        <w:t>Е</w:t>
      </w:r>
    </w:p>
    <w:p w:rsidR="00622B4E" w:rsidRPr="00BF41F3" w:rsidRDefault="00F156F2" w:rsidP="00BF41F3">
      <w:pPr>
        <w:spacing w:after="599" w:line="280" w:lineRule="exact"/>
        <w:jc w:val="both"/>
        <w:rPr>
          <w:rStyle w:val="Bodytext2"/>
          <w:rFonts w:eastAsia="Tahoma"/>
        </w:rPr>
      </w:pPr>
      <w:r w:rsidRPr="00F156F2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2.9pt;margin-top:-1.1pt;width:29.75pt;height:14.2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pLrQIAAKg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" filled="f" stroked="f">
            <v:textbox style="mso-fit-shape-to-text:t" inset="0,0,0,0">
              <w:txbxContent>
                <w:p w:rsidR="00622B4E" w:rsidRDefault="00622B4E" w:rsidP="00622B4E">
                  <w:pPr>
                    <w:spacing w:line="280" w:lineRule="exact"/>
                  </w:pPr>
                </w:p>
              </w:txbxContent>
            </v:textbox>
            <w10:wrap type="square" side="right" anchorx="margin"/>
          </v:shape>
        </w:pict>
      </w:r>
      <w:r w:rsidR="00622B4E" w:rsidRPr="00BF41F3">
        <w:rPr>
          <w:rStyle w:val="Bodytext2"/>
          <w:rFonts w:eastAsia="Tahoma"/>
        </w:rPr>
        <w:t xml:space="preserve">    </w:t>
      </w:r>
      <w:r w:rsidR="006500B8">
        <w:rPr>
          <w:rStyle w:val="Bodytext2"/>
          <w:rFonts w:eastAsia="Tahoma"/>
        </w:rPr>
        <w:t xml:space="preserve">                         </w:t>
      </w:r>
      <w:r w:rsidR="00622B4E" w:rsidRPr="00BF41F3">
        <w:rPr>
          <w:rStyle w:val="Bodytext2"/>
          <w:rFonts w:eastAsia="Tahoma"/>
        </w:rPr>
        <w:t xml:space="preserve"> </w:t>
      </w:r>
      <w:proofErr w:type="gramStart"/>
      <w:r w:rsidR="00622B4E" w:rsidRPr="00BF41F3">
        <w:rPr>
          <w:rStyle w:val="Bodytext2"/>
          <w:rFonts w:eastAsia="Tahoma"/>
        </w:rPr>
        <w:t>с</w:t>
      </w:r>
      <w:proofErr w:type="gramEnd"/>
      <w:r w:rsidR="00622B4E" w:rsidRPr="00BF41F3">
        <w:rPr>
          <w:rStyle w:val="Bodytext2"/>
          <w:rFonts w:eastAsia="Tahoma"/>
        </w:rPr>
        <w:t>. Николаевка</w:t>
      </w:r>
    </w:p>
    <w:p w:rsidR="00622B4E" w:rsidRPr="00BF41F3" w:rsidRDefault="006500B8" w:rsidP="00BF41F3">
      <w:pPr>
        <w:spacing w:after="599" w:line="280" w:lineRule="exact"/>
        <w:jc w:val="both"/>
      </w:pPr>
      <w:r>
        <w:rPr>
          <w:rStyle w:val="Bodytext2"/>
          <w:rFonts w:eastAsia="Tahoma"/>
        </w:rPr>
        <w:t>03.11</w:t>
      </w:r>
      <w:r w:rsidR="002C73CB">
        <w:rPr>
          <w:rStyle w:val="Bodytext2"/>
          <w:rFonts w:eastAsia="Tahoma"/>
        </w:rPr>
        <w:t>.2023</w:t>
      </w:r>
      <w:r w:rsidR="00622B4E" w:rsidRPr="00BF41F3">
        <w:rPr>
          <w:rStyle w:val="Bodytext2"/>
          <w:rFonts w:eastAsia="Tahoma"/>
        </w:rPr>
        <w:t xml:space="preserve">                                                                           </w:t>
      </w:r>
      <w:r w:rsidR="00D3499E">
        <w:rPr>
          <w:rStyle w:val="Bodytext2"/>
          <w:rFonts w:eastAsia="Tahoma"/>
        </w:rPr>
        <w:t xml:space="preserve">                             №</w:t>
      </w:r>
      <w:r>
        <w:rPr>
          <w:rStyle w:val="Bodytext2"/>
          <w:rFonts w:eastAsia="Tahoma"/>
        </w:rPr>
        <w:t>42</w:t>
      </w:r>
    </w:p>
    <w:p w:rsidR="006C0D8C" w:rsidRDefault="006C0D8C" w:rsidP="00BF41F3">
      <w:pPr>
        <w:tabs>
          <w:tab w:val="left" w:pos="1118"/>
          <w:tab w:val="left" w:pos="3691"/>
        </w:tabs>
        <w:spacing w:line="240" w:lineRule="exact"/>
        <w:jc w:val="both"/>
        <w:rPr>
          <w:rStyle w:val="Bodytext2"/>
          <w:rFonts w:eastAsia="Tahoma"/>
          <w:sz w:val="26"/>
          <w:szCs w:val="26"/>
        </w:rPr>
      </w:pPr>
      <w:r>
        <w:rPr>
          <w:rStyle w:val="Bodytext2"/>
          <w:rFonts w:eastAsia="Tahoma"/>
          <w:sz w:val="26"/>
          <w:szCs w:val="26"/>
        </w:rPr>
        <w:t>О внесении изменений в Постановление №33</w:t>
      </w:r>
    </w:p>
    <w:p w:rsidR="006C0D8C" w:rsidRDefault="006C0D8C" w:rsidP="00BF41F3">
      <w:pPr>
        <w:tabs>
          <w:tab w:val="left" w:pos="1118"/>
          <w:tab w:val="left" w:pos="3691"/>
        </w:tabs>
        <w:spacing w:line="240" w:lineRule="exact"/>
        <w:jc w:val="both"/>
        <w:rPr>
          <w:rStyle w:val="Bodytext2"/>
          <w:rFonts w:eastAsia="Tahoma"/>
          <w:sz w:val="26"/>
          <w:szCs w:val="26"/>
        </w:rPr>
      </w:pPr>
      <w:r>
        <w:rPr>
          <w:rStyle w:val="Bodytext2"/>
          <w:rFonts w:eastAsia="Tahoma"/>
          <w:sz w:val="26"/>
          <w:szCs w:val="26"/>
        </w:rPr>
        <w:t>от 31.07.2018 «</w:t>
      </w:r>
      <w:r w:rsidR="00622B4E" w:rsidRPr="00BF41F3">
        <w:rPr>
          <w:rStyle w:val="Bodytext2"/>
          <w:rFonts w:eastAsia="Tahoma"/>
          <w:sz w:val="26"/>
          <w:szCs w:val="26"/>
        </w:rPr>
        <w:t>Об</w:t>
      </w:r>
      <w:r w:rsidR="00622B4E" w:rsidRPr="00BF41F3">
        <w:rPr>
          <w:rStyle w:val="Bodytext2"/>
          <w:rFonts w:eastAsia="Tahoma"/>
          <w:sz w:val="26"/>
          <w:szCs w:val="26"/>
        </w:rPr>
        <w:tab/>
        <w:t>утверждении</w:t>
      </w:r>
      <w:r w:rsidR="00622B4E" w:rsidRPr="00BF41F3">
        <w:rPr>
          <w:rStyle w:val="Bodytext2"/>
          <w:rFonts w:eastAsia="Tahoma"/>
          <w:sz w:val="26"/>
          <w:szCs w:val="26"/>
        </w:rPr>
        <w:tab/>
      </w:r>
    </w:p>
    <w:p w:rsidR="00622B4E" w:rsidRPr="00BF41F3" w:rsidRDefault="00622B4E" w:rsidP="00BF41F3">
      <w:pPr>
        <w:tabs>
          <w:tab w:val="left" w:pos="1118"/>
          <w:tab w:val="left" w:pos="3691"/>
        </w:tabs>
        <w:spacing w:line="240" w:lineRule="exact"/>
        <w:jc w:val="both"/>
        <w:rPr>
          <w:sz w:val="26"/>
          <w:szCs w:val="26"/>
        </w:rPr>
      </w:pPr>
      <w:r w:rsidRPr="00BF41F3">
        <w:rPr>
          <w:rStyle w:val="Bodytext2"/>
          <w:rFonts w:eastAsia="Tahoma"/>
          <w:sz w:val="26"/>
          <w:szCs w:val="26"/>
        </w:rPr>
        <w:t>Порядка</w:t>
      </w:r>
    </w:p>
    <w:p w:rsidR="00622B4E" w:rsidRPr="00BF41F3" w:rsidRDefault="00622B4E" w:rsidP="00BF41F3">
      <w:pPr>
        <w:tabs>
          <w:tab w:val="left" w:pos="2909"/>
        </w:tabs>
        <w:spacing w:line="240" w:lineRule="exact"/>
        <w:ind w:right="5260"/>
        <w:jc w:val="both"/>
        <w:rPr>
          <w:sz w:val="26"/>
          <w:szCs w:val="26"/>
        </w:rPr>
      </w:pPr>
      <w:r w:rsidRPr="00BF41F3">
        <w:rPr>
          <w:rStyle w:val="Bodytext2"/>
          <w:rFonts w:eastAsia="Tahoma"/>
          <w:sz w:val="26"/>
          <w:szCs w:val="26"/>
        </w:rPr>
        <w:t>рассмотрения обращений граждан администрацией</w:t>
      </w:r>
      <w:r w:rsidRPr="00BF41F3">
        <w:rPr>
          <w:rStyle w:val="Bodytext2"/>
          <w:rFonts w:eastAsia="Tahoma"/>
          <w:sz w:val="26"/>
          <w:szCs w:val="26"/>
        </w:rPr>
        <w:tab/>
        <w:t>Николаевского</w:t>
      </w:r>
    </w:p>
    <w:p w:rsidR="00622B4E" w:rsidRDefault="00622B4E" w:rsidP="00BF41F3">
      <w:pPr>
        <w:spacing w:after="475" w:line="240" w:lineRule="exact"/>
        <w:ind w:right="5260"/>
        <w:jc w:val="both"/>
        <w:rPr>
          <w:sz w:val="26"/>
          <w:szCs w:val="26"/>
        </w:rPr>
      </w:pPr>
      <w:r w:rsidRPr="00BF41F3">
        <w:rPr>
          <w:rStyle w:val="Bodytext2"/>
          <w:rFonts w:eastAsia="Tahoma"/>
          <w:sz w:val="26"/>
          <w:szCs w:val="26"/>
        </w:rPr>
        <w:t>сельсовета Михайловского района Алтайского края</w:t>
      </w:r>
    </w:p>
    <w:p w:rsidR="001508E4" w:rsidRPr="006500B8" w:rsidRDefault="001508E4" w:rsidP="00BF41F3">
      <w:pPr>
        <w:spacing w:after="475" w:line="240" w:lineRule="exact"/>
        <w:ind w:right="5260"/>
        <w:jc w:val="both"/>
        <w:rPr>
          <w:rFonts w:ascii="Times New Roman" w:hAnsi="Times New Roman" w:cs="Times New Roman"/>
          <w:sz w:val="26"/>
          <w:szCs w:val="26"/>
        </w:rPr>
      </w:pPr>
      <w:r w:rsidRPr="006500B8">
        <w:rPr>
          <w:rFonts w:ascii="Times New Roman" w:hAnsi="Times New Roman" w:cs="Times New Roman"/>
          <w:sz w:val="26"/>
          <w:szCs w:val="26"/>
        </w:rPr>
        <w:t>(в редакции 27.06.2022 №20)</w:t>
      </w:r>
    </w:p>
    <w:p w:rsidR="00622B4E" w:rsidRPr="00BF41F3" w:rsidRDefault="00622B4E" w:rsidP="00BF41F3">
      <w:pPr>
        <w:spacing w:after="273" w:line="322" w:lineRule="exact"/>
        <w:ind w:firstLine="760"/>
        <w:jc w:val="both"/>
        <w:rPr>
          <w:sz w:val="26"/>
          <w:szCs w:val="26"/>
        </w:rPr>
      </w:pPr>
      <w:r w:rsidRPr="00BF41F3">
        <w:rPr>
          <w:rStyle w:val="Bodytext2"/>
          <w:rFonts w:eastAsia="Tahoma"/>
          <w:sz w:val="26"/>
          <w:szCs w:val="26"/>
        </w:rPr>
        <w:t xml:space="preserve">В соответствии с 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</w:t>
      </w:r>
      <w:r w:rsidR="001508E4">
        <w:rPr>
          <w:rStyle w:val="Bodytext2"/>
          <w:rFonts w:eastAsia="Tahoma"/>
          <w:sz w:val="26"/>
          <w:szCs w:val="26"/>
        </w:rPr>
        <w:t>на основании протеста прокуратуры Михайловского района Алтайского края №02-52-2023 от 13.10.2023, руководствуясь Уставом</w:t>
      </w:r>
      <w:r w:rsidRPr="00BF41F3">
        <w:rPr>
          <w:rStyle w:val="Bodytext2"/>
          <w:rFonts w:eastAsia="Tahoma"/>
          <w:sz w:val="26"/>
          <w:szCs w:val="26"/>
        </w:rPr>
        <w:t xml:space="preserve"> муниципального образования Николаевский сельсовет Михайловского района Алтайского края</w:t>
      </w:r>
    </w:p>
    <w:p w:rsidR="00622B4E" w:rsidRPr="006D1B79" w:rsidRDefault="00622B4E" w:rsidP="00BF41F3">
      <w:pPr>
        <w:spacing w:after="304" w:line="280" w:lineRule="exact"/>
        <w:ind w:right="20"/>
        <w:jc w:val="both"/>
        <w:rPr>
          <w:sz w:val="26"/>
          <w:szCs w:val="26"/>
        </w:rPr>
      </w:pPr>
      <w:r w:rsidRPr="006D1B79">
        <w:rPr>
          <w:rStyle w:val="Bodytext2"/>
          <w:rFonts w:eastAsia="Tahoma"/>
          <w:sz w:val="26"/>
          <w:szCs w:val="26"/>
        </w:rPr>
        <w:t>ПОСТАНОВЛЯЮ:</w:t>
      </w:r>
    </w:p>
    <w:p w:rsidR="00BF41F3" w:rsidRPr="006D1B79" w:rsidRDefault="00BF41F3" w:rsidP="006D1B79">
      <w:pPr>
        <w:tabs>
          <w:tab w:val="left" w:pos="1118"/>
        </w:tabs>
        <w:spacing w:line="322" w:lineRule="exact"/>
        <w:jc w:val="both"/>
        <w:rPr>
          <w:rStyle w:val="Bodytext2"/>
          <w:rFonts w:eastAsia="Tahoma"/>
          <w:sz w:val="26"/>
          <w:szCs w:val="26"/>
        </w:rPr>
      </w:pPr>
      <w:r w:rsidRPr="006D1B79">
        <w:rPr>
          <w:rStyle w:val="Bodytext2"/>
          <w:rFonts w:eastAsia="Tahoma"/>
          <w:sz w:val="26"/>
          <w:szCs w:val="26"/>
        </w:rPr>
        <w:t>Внести изменен</w:t>
      </w:r>
      <w:r w:rsidR="00D3499E" w:rsidRPr="006D1B79">
        <w:rPr>
          <w:rStyle w:val="Bodytext2"/>
          <w:rFonts w:eastAsia="Tahoma"/>
          <w:sz w:val="26"/>
          <w:szCs w:val="26"/>
        </w:rPr>
        <w:t xml:space="preserve">ия в постановление от </w:t>
      </w:r>
      <w:r w:rsidRPr="006D1B79">
        <w:rPr>
          <w:rStyle w:val="Bodytext2"/>
          <w:rFonts w:eastAsia="Tahoma"/>
          <w:sz w:val="26"/>
          <w:szCs w:val="26"/>
        </w:rPr>
        <w:t xml:space="preserve"> </w:t>
      </w:r>
      <w:r w:rsidR="006C0D8C" w:rsidRPr="006D1B79">
        <w:rPr>
          <w:rStyle w:val="Bodytext2"/>
          <w:rFonts w:eastAsia="Tahoma"/>
          <w:sz w:val="26"/>
          <w:szCs w:val="26"/>
        </w:rPr>
        <w:t xml:space="preserve">31.07.2018 </w:t>
      </w:r>
      <w:r w:rsidRPr="006D1B79">
        <w:rPr>
          <w:rStyle w:val="Bodytext2"/>
          <w:rFonts w:eastAsia="Tahoma"/>
          <w:sz w:val="26"/>
          <w:szCs w:val="26"/>
        </w:rPr>
        <w:t xml:space="preserve">№33 </w:t>
      </w:r>
      <w:r w:rsidR="00C81E47">
        <w:rPr>
          <w:rStyle w:val="Bodytext2"/>
          <w:rFonts w:eastAsia="Tahoma"/>
          <w:sz w:val="26"/>
          <w:szCs w:val="26"/>
        </w:rPr>
        <w:t>«</w:t>
      </w:r>
      <w:r w:rsidRPr="006D1B79">
        <w:rPr>
          <w:rStyle w:val="Bodytext2"/>
          <w:rFonts w:eastAsia="Tahoma"/>
          <w:sz w:val="26"/>
          <w:szCs w:val="26"/>
        </w:rPr>
        <w:t xml:space="preserve">Об утверждении </w:t>
      </w:r>
      <w:proofErr w:type="gramStart"/>
      <w:r w:rsidRPr="006D1B79">
        <w:rPr>
          <w:rStyle w:val="Bodytext2"/>
          <w:rFonts w:eastAsia="Tahoma"/>
          <w:sz w:val="26"/>
          <w:szCs w:val="26"/>
        </w:rPr>
        <w:t>Порядка рассмотрения обращений граждан Администрации Николаевского сельсовета Михайловского района Алтайского края</w:t>
      </w:r>
      <w:proofErr w:type="gramEnd"/>
      <w:r w:rsidR="00C81E47">
        <w:rPr>
          <w:rStyle w:val="Bodytext2"/>
          <w:rFonts w:eastAsia="Tahoma"/>
          <w:sz w:val="26"/>
          <w:szCs w:val="26"/>
        </w:rPr>
        <w:t>»</w:t>
      </w:r>
      <w:r w:rsidRPr="006D1B79">
        <w:rPr>
          <w:rStyle w:val="Bodytext2"/>
          <w:rFonts w:eastAsia="Tahoma"/>
          <w:sz w:val="26"/>
          <w:szCs w:val="26"/>
        </w:rPr>
        <w:t>:</w:t>
      </w:r>
    </w:p>
    <w:p w:rsidR="00BF41F3" w:rsidRPr="006D1B79" w:rsidRDefault="006D1B79" w:rsidP="006D1B79">
      <w:pPr>
        <w:tabs>
          <w:tab w:val="left" w:pos="1118"/>
        </w:tabs>
        <w:spacing w:line="322" w:lineRule="exact"/>
        <w:jc w:val="both"/>
        <w:rPr>
          <w:rStyle w:val="Bodytext2"/>
          <w:rFonts w:eastAsia="Tahoma"/>
          <w:sz w:val="26"/>
          <w:szCs w:val="26"/>
        </w:rPr>
      </w:pPr>
      <w:r w:rsidRPr="006D1B79">
        <w:rPr>
          <w:rStyle w:val="Bodytext2"/>
          <w:rFonts w:eastAsia="Tahoma"/>
          <w:sz w:val="26"/>
          <w:szCs w:val="26"/>
        </w:rPr>
        <w:t xml:space="preserve">1. </w:t>
      </w:r>
      <w:r w:rsidR="00E17C63" w:rsidRPr="006D1B79">
        <w:rPr>
          <w:rStyle w:val="Bodytext2"/>
          <w:rFonts w:eastAsia="Tahoma"/>
          <w:sz w:val="26"/>
          <w:szCs w:val="26"/>
        </w:rPr>
        <w:t xml:space="preserve">пункт 1.1 </w:t>
      </w:r>
      <w:r w:rsidR="00BF41F3" w:rsidRPr="006D1B79">
        <w:rPr>
          <w:rStyle w:val="Bodytext2"/>
          <w:rFonts w:eastAsia="Tahoma"/>
          <w:sz w:val="26"/>
          <w:szCs w:val="26"/>
        </w:rPr>
        <w:t>изложить в следующей редакции:</w:t>
      </w:r>
    </w:p>
    <w:p w:rsidR="00E17C63" w:rsidRPr="006D1B79" w:rsidRDefault="00E17C63" w:rsidP="006D1B79">
      <w:pPr>
        <w:tabs>
          <w:tab w:val="left" w:pos="1397"/>
        </w:tabs>
        <w:spacing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D1B79">
        <w:rPr>
          <w:rFonts w:ascii="Times New Roman" w:hAnsi="Times New Roman" w:cs="Times New Roman"/>
          <w:sz w:val="26"/>
          <w:szCs w:val="26"/>
        </w:rPr>
        <w:t>1.1</w:t>
      </w:r>
      <w:r w:rsidR="002C73CB">
        <w:rPr>
          <w:rStyle w:val="Bodytext2"/>
          <w:rFonts w:eastAsia="Tahoma"/>
          <w:sz w:val="26"/>
          <w:szCs w:val="26"/>
        </w:rPr>
        <w:t>.</w:t>
      </w:r>
      <w:r w:rsidRPr="006D1B79">
        <w:rPr>
          <w:rStyle w:val="Bodytext2"/>
          <w:rFonts w:eastAsia="Tahoma"/>
          <w:sz w:val="26"/>
          <w:szCs w:val="26"/>
        </w:rPr>
        <w:t xml:space="preserve"> </w:t>
      </w:r>
      <w:proofErr w:type="gramStart"/>
      <w:r w:rsidRPr="006D1B79">
        <w:rPr>
          <w:rStyle w:val="Bodytext2"/>
          <w:rFonts w:eastAsia="Tahoma"/>
          <w:sz w:val="26"/>
          <w:szCs w:val="26"/>
        </w:rPr>
        <w:t>Порядок рассмотрения обращений граждан администрацией Николаевского сельсовета Михайловского района Алтайского края (далее - Порядок) устанавливает требования к организации работы при рассмотрении</w:t>
      </w:r>
      <w:r w:rsidRPr="006D1B7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6D1B79">
        <w:rPr>
          <w:rStyle w:val="Bodytext2"/>
          <w:rFonts w:eastAsia="Tahoma"/>
          <w:sz w:val="26"/>
          <w:szCs w:val="26"/>
        </w:rPr>
        <w:t>, в том числе юридических лиц, направленные в администрацию Николаевского сельсовета Михайловского района Алтайского края (далее - администрация сельсовета)</w:t>
      </w:r>
      <w:r w:rsidRPr="006D1B79">
        <w:rPr>
          <w:rFonts w:ascii="Times New Roman" w:hAnsi="Times New Roman" w:cs="Times New Roman"/>
          <w:sz w:val="26"/>
          <w:szCs w:val="26"/>
        </w:rPr>
        <w:t xml:space="preserve"> в </w:t>
      </w:r>
      <w:r w:rsidRPr="006D1B79">
        <w:rPr>
          <w:rFonts w:ascii="Times New Roman" w:hAnsi="Times New Roman" w:cs="Times New Roman"/>
          <w:sz w:val="26"/>
          <w:szCs w:val="26"/>
        </w:rPr>
        <w:lastRenderedPageBreak/>
        <w:t>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6D1B79">
        <w:rPr>
          <w:rFonts w:ascii="Times New Roman" w:hAnsi="Times New Roman" w:cs="Times New Roman"/>
          <w:sz w:val="26"/>
          <w:szCs w:val="26"/>
        </w:rPr>
        <w:t xml:space="preserve"> услуг (функций)" (далее - Единый портал), предложений, заявлений или жалоб, а также устных обращений граждан </w:t>
      </w:r>
      <w:r w:rsidRPr="006D1B79">
        <w:rPr>
          <w:rStyle w:val="Bodytext2"/>
          <w:rFonts w:eastAsia="Tahoma"/>
          <w:sz w:val="26"/>
          <w:szCs w:val="26"/>
        </w:rPr>
        <w:t>в администрацию Николаевского сельсовета Михайловского района, в том числе в ходе личного приема.</w:t>
      </w:r>
    </w:p>
    <w:p w:rsidR="00B50AC9" w:rsidRPr="006D1B79" w:rsidRDefault="006D1B79" w:rsidP="006D1B79">
      <w:pPr>
        <w:tabs>
          <w:tab w:val="left" w:pos="1397"/>
        </w:tabs>
        <w:spacing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D1B79">
        <w:rPr>
          <w:rFonts w:ascii="Times New Roman" w:hAnsi="Times New Roman" w:cs="Times New Roman"/>
          <w:sz w:val="26"/>
          <w:szCs w:val="26"/>
        </w:rPr>
        <w:t xml:space="preserve">2. </w:t>
      </w:r>
      <w:r w:rsidR="00B50AC9" w:rsidRPr="006D1B79">
        <w:rPr>
          <w:rFonts w:ascii="Times New Roman" w:hAnsi="Times New Roman" w:cs="Times New Roman"/>
          <w:sz w:val="26"/>
          <w:szCs w:val="26"/>
        </w:rPr>
        <w:t>пункт 2.6 изложить в следующей редакции:</w:t>
      </w:r>
    </w:p>
    <w:p w:rsidR="00B50AC9" w:rsidRPr="006D1B79" w:rsidRDefault="00B50AC9" w:rsidP="00B50AC9">
      <w:pPr>
        <w:pStyle w:val="a5"/>
        <w:rPr>
          <w:sz w:val="26"/>
          <w:szCs w:val="26"/>
        </w:rPr>
      </w:pPr>
      <w:r w:rsidRPr="006D1B79">
        <w:rPr>
          <w:sz w:val="26"/>
          <w:szCs w:val="26"/>
        </w:rPr>
        <w:t xml:space="preserve">2.6.  </w:t>
      </w:r>
      <w:proofErr w:type="gramStart"/>
      <w:r w:rsidRPr="006D1B79">
        <w:rPr>
          <w:sz w:val="26"/>
          <w:szCs w:val="26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6D1B79">
        <w:rPr>
          <w:sz w:val="26"/>
          <w:szCs w:val="26"/>
        </w:rPr>
        <w:t xml:space="preserve"> предложения, заявления или жалобы, ставит личную подпись и дату.</w:t>
      </w:r>
    </w:p>
    <w:p w:rsidR="006D1B79" w:rsidRPr="006D1B79" w:rsidRDefault="006D1B79" w:rsidP="00B50AC9">
      <w:pPr>
        <w:pStyle w:val="a5"/>
        <w:rPr>
          <w:sz w:val="26"/>
          <w:szCs w:val="26"/>
        </w:rPr>
      </w:pPr>
      <w:r w:rsidRPr="006D1B79">
        <w:rPr>
          <w:sz w:val="26"/>
          <w:szCs w:val="26"/>
        </w:rPr>
        <w:t>3. В пунктах 2.2., 2.5., 2.7., 2.9., 2.13.,5.9. слова «письменное обращение» заменить на слова «обращение в письменной форме»</w:t>
      </w:r>
    </w:p>
    <w:p w:rsidR="00B50AC9" w:rsidRPr="006D1B79" w:rsidRDefault="00B50AC9" w:rsidP="006D1B79">
      <w:pPr>
        <w:pStyle w:val="a5"/>
        <w:rPr>
          <w:sz w:val="26"/>
          <w:szCs w:val="26"/>
        </w:rPr>
      </w:pPr>
      <w:r w:rsidRPr="006D1B79">
        <w:rPr>
          <w:sz w:val="26"/>
          <w:szCs w:val="26"/>
        </w:rPr>
        <w:t xml:space="preserve"> </w:t>
      </w:r>
      <w:r w:rsidR="006D1B79" w:rsidRPr="006D1B79">
        <w:rPr>
          <w:sz w:val="26"/>
          <w:szCs w:val="26"/>
        </w:rPr>
        <w:t xml:space="preserve">4. </w:t>
      </w:r>
      <w:r w:rsidRPr="006D1B79">
        <w:rPr>
          <w:sz w:val="26"/>
          <w:szCs w:val="26"/>
        </w:rPr>
        <w:t xml:space="preserve">пункт </w:t>
      </w:r>
      <w:r w:rsidR="004630DE" w:rsidRPr="006D1B79">
        <w:rPr>
          <w:sz w:val="26"/>
          <w:szCs w:val="26"/>
        </w:rPr>
        <w:t>4</w:t>
      </w:r>
      <w:r w:rsidRPr="006D1B79">
        <w:rPr>
          <w:sz w:val="26"/>
          <w:szCs w:val="26"/>
        </w:rPr>
        <w:t>.8 изложить в следующей редакции:</w:t>
      </w:r>
    </w:p>
    <w:p w:rsidR="00B50AC9" w:rsidRPr="006D1B79" w:rsidRDefault="004630DE" w:rsidP="006D1B79">
      <w:pPr>
        <w:tabs>
          <w:tab w:val="left" w:pos="1397"/>
        </w:tabs>
        <w:spacing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D1B79">
        <w:rPr>
          <w:rFonts w:ascii="Times New Roman" w:hAnsi="Times New Roman" w:cs="Times New Roman"/>
          <w:sz w:val="26"/>
          <w:szCs w:val="26"/>
        </w:rPr>
        <w:t xml:space="preserve">4.8. </w:t>
      </w:r>
      <w:proofErr w:type="gramStart"/>
      <w:r w:rsidRPr="006D1B79">
        <w:rPr>
          <w:rFonts w:ascii="Times New Roman" w:hAnsi="Times New Roman" w:cs="Times New Roman"/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Николаевского сельсовета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Николаевского сельсовета в письменной форме.</w:t>
      </w:r>
      <w:proofErr w:type="gramEnd"/>
      <w:r w:rsidRPr="006D1B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1B79">
        <w:rPr>
          <w:rFonts w:ascii="Times New Roman" w:hAnsi="Times New Roman" w:cs="Times New Roman"/>
          <w:sz w:val="26"/>
          <w:szCs w:val="26"/>
        </w:rPr>
        <w:t xml:space="preserve">Кроме того, на поступившее в Администрацию Николаевского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anchor="dst100035" w:history="1">
        <w:r w:rsidRPr="006D1B79">
          <w:rPr>
            <w:rStyle w:val="a3"/>
            <w:rFonts w:ascii="Times New Roman" w:hAnsi="Times New Roman" w:cs="Times New Roman"/>
            <w:sz w:val="26"/>
            <w:szCs w:val="26"/>
          </w:rPr>
          <w:t>части 2 статьи 6</w:t>
        </w:r>
      </w:hyperlink>
      <w:r w:rsidRPr="006D1B79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на официальном</w:t>
      </w:r>
      <w:proofErr w:type="gramEnd"/>
      <w:r w:rsidRPr="006D1B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1B79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D1B79">
        <w:rPr>
          <w:rFonts w:ascii="Times New Roman" w:hAnsi="Times New Roman" w:cs="Times New Roman"/>
          <w:sz w:val="26"/>
          <w:szCs w:val="26"/>
        </w:rPr>
        <w:t xml:space="preserve"> данных государственного органа или органа местного самоуправления в информационно-телекоммуникационной сети "Интернет"</w:t>
      </w:r>
    </w:p>
    <w:p w:rsidR="00BF41F3" w:rsidRPr="006D1B79" w:rsidRDefault="00BF41F3" w:rsidP="00BF41F3">
      <w:pPr>
        <w:tabs>
          <w:tab w:val="left" w:pos="1118"/>
        </w:tabs>
        <w:spacing w:line="322" w:lineRule="exact"/>
        <w:jc w:val="both"/>
        <w:rPr>
          <w:rStyle w:val="Bodytext2"/>
          <w:rFonts w:eastAsia="Tahoma"/>
          <w:sz w:val="26"/>
          <w:szCs w:val="26"/>
        </w:rPr>
      </w:pPr>
    </w:p>
    <w:p w:rsidR="00622B4E" w:rsidRPr="006D1B79" w:rsidRDefault="00C81E47" w:rsidP="00C81E47">
      <w:pPr>
        <w:tabs>
          <w:tab w:val="left" w:pos="1118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odytext2"/>
          <w:rFonts w:eastAsia="Tahoma"/>
          <w:sz w:val="26"/>
          <w:szCs w:val="26"/>
        </w:rPr>
        <w:t>5.</w:t>
      </w:r>
      <w:r w:rsidR="004C46FE" w:rsidRPr="006D1B79">
        <w:rPr>
          <w:rStyle w:val="Bodytext2"/>
          <w:rFonts w:eastAsia="Tahoma"/>
          <w:sz w:val="26"/>
          <w:szCs w:val="26"/>
        </w:rPr>
        <w:t xml:space="preserve"> </w:t>
      </w:r>
      <w:r w:rsidR="00622B4E" w:rsidRPr="006D1B79">
        <w:rPr>
          <w:rStyle w:val="Bodytext2"/>
          <w:rFonts w:eastAsia="Tahoma"/>
          <w:sz w:val="26"/>
          <w:szCs w:val="26"/>
        </w:rPr>
        <w:t>Опубликовать настоящее постановление в установленном порядке.</w:t>
      </w:r>
    </w:p>
    <w:p w:rsidR="00622B4E" w:rsidRPr="006D1B79" w:rsidRDefault="00C81E47" w:rsidP="004C46FE">
      <w:pPr>
        <w:tabs>
          <w:tab w:val="left" w:pos="1142"/>
        </w:tabs>
        <w:spacing w:after="273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odytext2"/>
          <w:rFonts w:eastAsia="Tahoma"/>
          <w:sz w:val="26"/>
          <w:szCs w:val="26"/>
        </w:rPr>
        <w:t xml:space="preserve">6. </w:t>
      </w:r>
      <w:r w:rsidR="004C46FE" w:rsidRPr="006D1B79">
        <w:rPr>
          <w:rStyle w:val="Bodytext2"/>
          <w:rFonts w:eastAsia="Tahoma"/>
          <w:sz w:val="26"/>
          <w:szCs w:val="26"/>
        </w:rPr>
        <w:t xml:space="preserve"> </w:t>
      </w:r>
      <w:r w:rsidR="00622B4E" w:rsidRPr="006D1B79">
        <w:rPr>
          <w:rStyle w:val="Bodytext2"/>
          <w:rFonts w:eastAsia="Tahoma"/>
          <w:sz w:val="26"/>
          <w:szCs w:val="26"/>
        </w:rPr>
        <w:t>Контроль исполнения настоящего постановления оставляю за собой.</w:t>
      </w:r>
    </w:p>
    <w:p w:rsidR="00622B4E" w:rsidRPr="006D1B79" w:rsidRDefault="00622B4E" w:rsidP="00622B4E">
      <w:pPr>
        <w:spacing w:line="280" w:lineRule="exact"/>
        <w:rPr>
          <w:rStyle w:val="Bodytext2"/>
          <w:rFonts w:eastAsia="Tahoma"/>
          <w:sz w:val="26"/>
          <w:szCs w:val="26"/>
        </w:rPr>
      </w:pPr>
    </w:p>
    <w:p w:rsidR="00622B4E" w:rsidRPr="006D1B79" w:rsidRDefault="00622B4E" w:rsidP="00622B4E">
      <w:pPr>
        <w:spacing w:line="280" w:lineRule="exact"/>
        <w:rPr>
          <w:rStyle w:val="Bodytext2"/>
          <w:rFonts w:eastAsia="Tahoma"/>
          <w:sz w:val="26"/>
          <w:szCs w:val="26"/>
        </w:rPr>
      </w:pPr>
    </w:p>
    <w:p w:rsidR="00622B4E" w:rsidRPr="006D1B79" w:rsidRDefault="006D1B79" w:rsidP="006D1B79">
      <w:pPr>
        <w:spacing w:line="280" w:lineRule="exact"/>
        <w:rPr>
          <w:sz w:val="26"/>
          <w:szCs w:val="26"/>
        </w:rPr>
        <w:sectPr w:rsidR="00622B4E" w:rsidRPr="006D1B79">
          <w:pgSz w:w="12240" w:h="15840"/>
          <w:pgMar w:top="1461" w:right="936" w:bottom="1461" w:left="1301" w:header="0" w:footer="3" w:gutter="0"/>
          <w:cols w:space="720"/>
        </w:sectPr>
      </w:pPr>
      <w:r w:rsidRPr="006D1B79">
        <w:rPr>
          <w:rStyle w:val="Bodytext2"/>
          <w:rFonts w:eastAsia="Tahoma"/>
          <w:sz w:val="26"/>
          <w:szCs w:val="26"/>
        </w:rPr>
        <w:t xml:space="preserve"> </w:t>
      </w:r>
      <w:r w:rsidR="00622B4E" w:rsidRPr="006D1B79">
        <w:rPr>
          <w:rStyle w:val="Bodytext2"/>
          <w:rFonts w:eastAsia="Tahoma"/>
          <w:sz w:val="26"/>
          <w:szCs w:val="26"/>
        </w:rPr>
        <w:t xml:space="preserve">Г </w:t>
      </w:r>
      <w:r w:rsidRPr="006D1B79">
        <w:rPr>
          <w:rStyle w:val="Bodytext2"/>
          <w:rFonts w:eastAsia="Tahoma"/>
          <w:sz w:val="26"/>
          <w:szCs w:val="26"/>
        </w:rPr>
        <w:t xml:space="preserve">лава Администрации </w:t>
      </w:r>
      <w:r w:rsidR="00622B4E" w:rsidRPr="006D1B79">
        <w:rPr>
          <w:rStyle w:val="Bodytext2"/>
          <w:rFonts w:eastAsia="Tahoma"/>
          <w:sz w:val="26"/>
          <w:szCs w:val="26"/>
        </w:rPr>
        <w:t xml:space="preserve"> сельсовета </w:t>
      </w:r>
      <w:r w:rsidR="00622B4E" w:rsidRPr="006D1B79">
        <w:rPr>
          <w:rStyle w:val="Bodytext2"/>
          <w:rFonts w:eastAsia="Tahoma"/>
          <w:sz w:val="26"/>
          <w:szCs w:val="26"/>
        </w:rPr>
        <w:tab/>
      </w:r>
      <w:r w:rsidR="00622B4E" w:rsidRPr="006D1B79">
        <w:rPr>
          <w:rStyle w:val="Bodytext2"/>
          <w:rFonts w:eastAsia="Tahoma"/>
          <w:sz w:val="26"/>
          <w:szCs w:val="26"/>
        </w:rPr>
        <w:tab/>
      </w:r>
      <w:r w:rsidR="00622B4E" w:rsidRPr="006D1B79">
        <w:rPr>
          <w:rStyle w:val="Bodytext2"/>
          <w:rFonts w:eastAsia="Tahoma"/>
          <w:sz w:val="26"/>
          <w:szCs w:val="26"/>
        </w:rPr>
        <w:tab/>
      </w:r>
      <w:r w:rsidRPr="006D1B79">
        <w:rPr>
          <w:rStyle w:val="Bodytext2"/>
          <w:rFonts w:eastAsia="Tahoma"/>
          <w:sz w:val="26"/>
          <w:szCs w:val="26"/>
        </w:rPr>
        <w:t xml:space="preserve">Р.В. </w:t>
      </w:r>
      <w:proofErr w:type="spellStart"/>
      <w:r w:rsidRPr="006D1B79">
        <w:rPr>
          <w:rStyle w:val="Bodytext2"/>
          <w:rFonts w:eastAsia="Tahoma"/>
          <w:sz w:val="26"/>
          <w:szCs w:val="26"/>
        </w:rPr>
        <w:t>Кисанов</w:t>
      </w:r>
      <w:proofErr w:type="spellEnd"/>
    </w:p>
    <w:p w:rsidR="00622B4E" w:rsidRPr="004C46FE" w:rsidRDefault="00622B4E" w:rsidP="004C46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C46FE">
        <w:rPr>
          <w:rStyle w:val="Bodytext2"/>
          <w:rFonts w:eastAsia="Tahoma"/>
          <w:sz w:val="26"/>
          <w:szCs w:val="26"/>
        </w:rPr>
        <w:lastRenderedPageBreak/>
        <w:t>Приложение</w:t>
      </w:r>
    </w:p>
    <w:p w:rsidR="004C46FE" w:rsidRPr="004C46FE" w:rsidRDefault="004C46FE" w:rsidP="004C46FE">
      <w:pPr>
        <w:pStyle w:val="a4"/>
        <w:jc w:val="right"/>
        <w:rPr>
          <w:rStyle w:val="Bodytext2"/>
          <w:rFonts w:eastAsia="Tahoma"/>
          <w:sz w:val="26"/>
          <w:szCs w:val="26"/>
        </w:rPr>
      </w:pPr>
      <w:r w:rsidRPr="004C46FE">
        <w:rPr>
          <w:rStyle w:val="Bodytext2"/>
          <w:rFonts w:eastAsia="Tahoma"/>
          <w:sz w:val="26"/>
          <w:szCs w:val="26"/>
        </w:rPr>
        <w:t>к постановлению А</w:t>
      </w:r>
      <w:r w:rsidR="00622B4E" w:rsidRPr="004C46FE">
        <w:rPr>
          <w:rStyle w:val="Bodytext2"/>
          <w:rFonts w:eastAsia="Tahoma"/>
          <w:sz w:val="26"/>
          <w:szCs w:val="26"/>
        </w:rPr>
        <w:t xml:space="preserve">дминистрации </w:t>
      </w:r>
    </w:p>
    <w:p w:rsidR="004C46FE" w:rsidRPr="004C46FE" w:rsidRDefault="004C46FE" w:rsidP="004C46FE">
      <w:pPr>
        <w:pStyle w:val="a4"/>
        <w:jc w:val="right"/>
        <w:rPr>
          <w:rStyle w:val="Bodytext2"/>
          <w:rFonts w:eastAsia="Tahoma"/>
          <w:sz w:val="26"/>
          <w:szCs w:val="26"/>
        </w:rPr>
      </w:pPr>
      <w:r w:rsidRPr="004C46FE">
        <w:rPr>
          <w:rStyle w:val="Bodytext2"/>
          <w:rFonts w:eastAsia="Tahoma"/>
          <w:sz w:val="26"/>
          <w:szCs w:val="26"/>
        </w:rPr>
        <w:t>Николаевского сельсовета</w:t>
      </w:r>
    </w:p>
    <w:p w:rsidR="00622B4E" w:rsidRPr="004C46FE" w:rsidRDefault="00622B4E" w:rsidP="004C46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C46FE">
        <w:rPr>
          <w:rStyle w:val="Bodytext2"/>
          <w:rFonts w:eastAsia="Tahoma"/>
          <w:sz w:val="26"/>
          <w:szCs w:val="26"/>
        </w:rPr>
        <w:t>Михайловского района</w:t>
      </w:r>
    </w:p>
    <w:p w:rsidR="00622B4E" w:rsidRPr="004C46FE" w:rsidRDefault="00622B4E" w:rsidP="004C46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C46FE">
        <w:rPr>
          <w:rStyle w:val="Bodytext2"/>
          <w:rFonts w:eastAsia="Tahoma"/>
          <w:sz w:val="26"/>
          <w:szCs w:val="26"/>
        </w:rPr>
        <w:t>от 31.07.2018 №33</w:t>
      </w:r>
    </w:p>
    <w:p w:rsidR="004C46FE" w:rsidRDefault="006D1B79" w:rsidP="004C46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(с изменениями </w:t>
      </w:r>
      <w:r w:rsidR="00D3499E">
        <w:rPr>
          <w:rFonts w:ascii="Times New Roman" w:hAnsi="Times New Roman" w:cs="Times New Roman"/>
          <w:sz w:val="26"/>
          <w:szCs w:val="26"/>
        </w:rPr>
        <w:t>от 27</w:t>
      </w:r>
      <w:r>
        <w:rPr>
          <w:rFonts w:ascii="Times New Roman" w:hAnsi="Times New Roman" w:cs="Times New Roman"/>
          <w:sz w:val="26"/>
          <w:szCs w:val="26"/>
        </w:rPr>
        <w:t xml:space="preserve">.06.2022 </w:t>
      </w:r>
      <w:r w:rsidR="004C46FE" w:rsidRPr="004C46FE">
        <w:rPr>
          <w:rFonts w:ascii="Times New Roman" w:hAnsi="Times New Roman" w:cs="Times New Roman"/>
          <w:sz w:val="26"/>
          <w:szCs w:val="26"/>
        </w:rPr>
        <w:t>№20)</w:t>
      </w:r>
    </w:p>
    <w:p w:rsidR="006D1B79" w:rsidRDefault="006500B8" w:rsidP="004C46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ред. 03</w:t>
      </w:r>
      <w:r w:rsidR="006D1B7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6D1B79">
        <w:rPr>
          <w:rFonts w:ascii="Times New Roman" w:hAnsi="Times New Roman" w:cs="Times New Roman"/>
          <w:sz w:val="26"/>
          <w:szCs w:val="26"/>
        </w:rPr>
        <w:t>.2023)</w:t>
      </w:r>
    </w:p>
    <w:p w:rsidR="004C46FE" w:rsidRPr="004C46FE" w:rsidRDefault="004C46FE" w:rsidP="004C46F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22B4E" w:rsidRDefault="00622B4E" w:rsidP="00622B4E">
      <w:pPr>
        <w:spacing w:after="304" w:line="322" w:lineRule="exact"/>
        <w:jc w:val="center"/>
      </w:pPr>
      <w:r>
        <w:rPr>
          <w:rStyle w:val="Bodytext2"/>
          <w:rFonts w:eastAsia="Tahoma"/>
        </w:rPr>
        <w:t>Порядок рассмотрения обращений граждан администрацией Николаевского</w:t>
      </w:r>
      <w:r>
        <w:rPr>
          <w:rStyle w:val="Bodytext2"/>
          <w:rFonts w:eastAsia="Tahoma"/>
        </w:rPr>
        <w:br/>
        <w:t>сельсовета Михайловского района Алтайского края</w:t>
      </w:r>
    </w:p>
    <w:p w:rsidR="00622B4E" w:rsidRDefault="00E17C63" w:rsidP="00E17C63">
      <w:pPr>
        <w:tabs>
          <w:tab w:val="left" w:pos="4084"/>
        </w:tabs>
        <w:spacing w:line="317" w:lineRule="exact"/>
        <w:jc w:val="both"/>
      </w:pPr>
      <w:r>
        <w:rPr>
          <w:rStyle w:val="Bodytext2"/>
          <w:rFonts w:eastAsia="Tahoma"/>
        </w:rPr>
        <w:t xml:space="preserve">1. </w:t>
      </w:r>
      <w:r w:rsidR="00622B4E">
        <w:rPr>
          <w:rStyle w:val="Bodytext2"/>
          <w:rFonts w:eastAsia="Tahoma"/>
        </w:rPr>
        <w:t>Общие положения</w:t>
      </w:r>
    </w:p>
    <w:p w:rsidR="002C73CB" w:rsidRPr="006D1B79" w:rsidRDefault="002C73CB" w:rsidP="002C73CB">
      <w:pPr>
        <w:tabs>
          <w:tab w:val="left" w:pos="1397"/>
        </w:tabs>
        <w:spacing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odytext2"/>
          <w:rFonts w:eastAsia="Tahoma"/>
          <w:sz w:val="26"/>
          <w:szCs w:val="26"/>
        </w:rPr>
        <w:t xml:space="preserve">1.1. </w:t>
      </w:r>
      <w:proofErr w:type="gramStart"/>
      <w:r w:rsidRPr="006D1B79">
        <w:rPr>
          <w:rStyle w:val="Bodytext2"/>
          <w:rFonts w:eastAsia="Tahoma"/>
          <w:sz w:val="26"/>
          <w:szCs w:val="26"/>
        </w:rPr>
        <w:t>Порядок рассмотрения обращений граждан администрацией Николаевского сельсовета Михайловского района Алтайского края (далее - Порядок) устанавливает требования к организации работы при рассмотрении</w:t>
      </w:r>
      <w:r w:rsidRPr="006D1B7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6D1B79">
        <w:rPr>
          <w:rStyle w:val="Bodytext2"/>
          <w:rFonts w:eastAsia="Tahoma"/>
          <w:sz w:val="26"/>
          <w:szCs w:val="26"/>
        </w:rPr>
        <w:t>, в том числе юридических лиц, направленные в администрацию Николаевского сельсовета Михайловского района Алтайского края (далее - администрация сельсовета)</w:t>
      </w:r>
      <w:r w:rsidRPr="006D1B79">
        <w:rPr>
          <w:rFonts w:ascii="Times New Roman" w:hAnsi="Times New Roman" w:cs="Times New Roman"/>
          <w:sz w:val="26"/>
          <w:szCs w:val="26"/>
        </w:rPr>
        <w:t xml:space="preserve">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6D1B79">
        <w:rPr>
          <w:rFonts w:ascii="Times New Roman" w:hAnsi="Times New Roman" w:cs="Times New Roman"/>
          <w:sz w:val="26"/>
          <w:szCs w:val="26"/>
        </w:rPr>
        <w:t xml:space="preserve"> услуг (функций)" (далее - Единый портал), предложений, заявлений или жалоб, а также устных обращений граждан </w:t>
      </w:r>
      <w:r w:rsidRPr="006D1B79">
        <w:rPr>
          <w:rStyle w:val="Bodytext2"/>
          <w:rFonts w:eastAsia="Tahoma"/>
          <w:sz w:val="26"/>
          <w:szCs w:val="26"/>
        </w:rPr>
        <w:t>в администрацию Николаевского сельсовета Михайловского района, в том числе в ходе личного приема.</w:t>
      </w:r>
    </w:p>
    <w:p w:rsidR="002C73CB" w:rsidRPr="002C73CB" w:rsidRDefault="002C73CB" w:rsidP="002C73CB">
      <w:pPr>
        <w:tabs>
          <w:tab w:val="left" w:pos="1397"/>
        </w:tabs>
        <w:spacing w:line="317" w:lineRule="exact"/>
        <w:ind w:left="567"/>
        <w:jc w:val="both"/>
        <w:rPr>
          <w:rStyle w:val="Bodytext2"/>
          <w:rFonts w:ascii="Tahoma" w:eastAsia="Tahoma" w:hAnsi="Tahoma" w:cs="Tahoma"/>
          <w:sz w:val="24"/>
          <w:szCs w:val="24"/>
        </w:rPr>
      </w:pPr>
    </w:p>
    <w:p w:rsidR="00622B4E" w:rsidRDefault="002C73CB" w:rsidP="002C73CB">
      <w:pPr>
        <w:tabs>
          <w:tab w:val="left" w:pos="1397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1.2. </w:t>
      </w:r>
      <w:r w:rsidR="00622B4E">
        <w:rPr>
          <w:rStyle w:val="Bodytext2"/>
          <w:rFonts w:eastAsia="Tahoma"/>
        </w:rPr>
        <w:t>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622B4E" w:rsidRDefault="002C73CB" w:rsidP="002C73CB">
      <w:pPr>
        <w:tabs>
          <w:tab w:val="left" w:pos="1240"/>
        </w:tabs>
        <w:spacing w:after="296" w:line="317" w:lineRule="exact"/>
        <w:ind w:firstLine="567"/>
        <w:jc w:val="both"/>
      </w:pPr>
      <w:r>
        <w:rPr>
          <w:rStyle w:val="Bodytext2"/>
          <w:rFonts w:eastAsia="Tahoma"/>
        </w:rPr>
        <w:t xml:space="preserve">1.3. </w:t>
      </w:r>
      <w:r w:rsidR="00622B4E">
        <w:rPr>
          <w:rStyle w:val="Bodytext2"/>
          <w:rFonts w:eastAsia="Tahoma"/>
        </w:rPr>
        <w:t xml:space="preserve">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- Федеральный закон №59- </w:t>
      </w:r>
      <w:r w:rsidR="00622B4E">
        <w:rPr>
          <w:rStyle w:val="Bodytext213pt"/>
          <w:rFonts w:eastAsia="Tahoma"/>
        </w:rPr>
        <w:t>ФЗ).</w:t>
      </w:r>
    </w:p>
    <w:p w:rsidR="00622B4E" w:rsidRDefault="002C73CB" w:rsidP="002C73CB">
      <w:pPr>
        <w:tabs>
          <w:tab w:val="left" w:pos="1828"/>
        </w:tabs>
        <w:spacing w:line="322" w:lineRule="exact"/>
        <w:ind w:left="567"/>
        <w:jc w:val="center"/>
      </w:pPr>
      <w:r>
        <w:rPr>
          <w:rStyle w:val="Bodytext2"/>
          <w:rFonts w:eastAsia="Tahoma"/>
        </w:rPr>
        <w:t xml:space="preserve">2. </w:t>
      </w:r>
      <w:r w:rsidR="00622B4E">
        <w:rPr>
          <w:rStyle w:val="Bodytext2"/>
          <w:rFonts w:eastAsia="Tahoma"/>
        </w:rPr>
        <w:t>Прием, учет и первичная обработка обращений граждан</w:t>
      </w:r>
    </w:p>
    <w:p w:rsidR="00622B4E" w:rsidRDefault="002C73CB" w:rsidP="002C73CB">
      <w:pPr>
        <w:tabs>
          <w:tab w:val="left" w:pos="1231"/>
        </w:tabs>
        <w:spacing w:line="322" w:lineRule="exact"/>
        <w:ind w:firstLine="567"/>
        <w:jc w:val="both"/>
      </w:pPr>
      <w:r>
        <w:rPr>
          <w:rStyle w:val="Bodytext2"/>
          <w:rFonts w:eastAsia="Tahoma"/>
        </w:rPr>
        <w:t xml:space="preserve">2.1. </w:t>
      </w:r>
      <w:r w:rsidR="00622B4E">
        <w:rPr>
          <w:rStyle w:val="Bodytext2"/>
          <w:rFonts w:eastAsia="Tahoma"/>
        </w:rPr>
        <w:t>Обращения граждан, направленные в администрацию Николаевского сельсовета Михайловского района, подлежат обязательному рассмотрению.</w:t>
      </w:r>
    </w:p>
    <w:p w:rsidR="00622B4E" w:rsidRDefault="002C73CB" w:rsidP="002C73CB">
      <w:pPr>
        <w:tabs>
          <w:tab w:val="left" w:pos="1397"/>
        </w:tabs>
        <w:spacing w:line="322" w:lineRule="exact"/>
        <w:ind w:firstLine="567"/>
        <w:jc w:val="both"/>
      </w:pPr>
      <w:r>
        <w:rPr>
          <w:rStyle w:val="Bodytext2"/>
          <w:rFonts w:eastAsia="Tahoma"/>
          <w:b/>
        </w:rPr>
        <w:t xml:space="preserve">2.2. </w:t>
      </w:r>
      <w:r w:rsidR="004630DE" w:rsidRPr="004630DE">
        <w:rPr>
          <w:rStyle w:val="Bodytext2"/>
          <w:rFonts w:eastAsia="Tahoma"/>
          <w:b/>
        </w:rPr>
        <w:t>Обращение в письменной форме</w:t>
      </w:r>
      <w:r w:rsidR="004630DE">
        <w:rPr>
          <w:rStyle w:val="Bodytext2"/>
          <w:rFonts w:eastAsia="Tahoma"/>
        </w:rPr>
        <w:t xml:space="preserve"> </w:t>
      </w:r>
      <w:r w:rsidR="00622B4E">
        <w:rPr>
          <w:rStyle w:val="Bodytext2"/>
          <w:rFonts w:eastAsia="Tahoma"/>
        </w:rPr>
        <w:t xml:space="preserve">граждан, адресатом которых является администрация </w:t>
      </w:r>
      <w:r w:rsidR="004630DE">
        <w:rPr>
          <w:rStyle w:val="Bodytext2"/>
          <w:rFonts w:eastAsia="Tahoma"/>
        </w:rPr>
        <w:t xml:space="preserve">Николаевского сельсовета </w:t>
      </w:r>
      <w:r w:rsidR="00622B4E">
        <w:rPr>
          <w:rStyle w:val="Bodytext2"/>
          <w:rFonts w:eastAsia="Tahoma"/>
        </w:rPr>
        <w:t xml:space="preserve">Михайловского района Алтайского края, направляются на почтовый адрес: 658973 </w:t>
      </w:r>
      <w:proofErr w:type="gramStart"/>
      <w:r w:rsidR="00622B4E">
        <w:rPr>
          <w:rStyle w:val="Bodytext2"/>
          <w:rFonts w:eastAsia="Tahoma"/>
        </w:rPr>
        <w:t>с</w:t>
      </w:r>
      <w:proofErr w:type="gramEnd"/>
      <w:r w:rsidR="00622B4E">
        <w:rPr>
          <w:rStyle w:val="Bodytext2"/>
          <w:rFonts w:eastAsia="Tahoma"/>
        </w:rPr>
        <w:t xml:space="preserve">. Николаевка, ул. Советская, 1. Прием граждан, а также устных обращений осуществляется по адресу: Михайловский район, </w:t>
      </w:r>
      <w:proofErr w:type="gramStart"/>
      <w:r w:rsidR="00622B4E">
        <w:rPr>
          <w:rStyle w:val="Bodytext2"/>
          <w:rFonts w:eastAsia="Tahoma"/>
        </w:rPr>
        <w:t>с</w:t>
      </w:r>
      <w:proofErr w:type="gramEnd"/>
      <w:r w:rsidR="00622B4E">
        <w:rPr>
          <w:rStyle w:val="Bodytext2"/>
          <w:rFonts w:eastAsia="Tahoma"/>
        </w:rPr>
        <w:t xml:space="preserve">. </w:t>
      </w:r>
      <w:proofErr w:type="gramStart"/>
      <w:r w:rsidR="00622B4E">
        <w:rPr>
          <w:rStyle w:val="Bodytext2"/>
          <w:rFonts w:eastAsia="Tahoma"/>
        </w:rPr>
        <w:t>Николаевка</w:t>
      </w:r>
      <w:proofErr w:type="gramEnd"/>
      <w:r w:rsidR="00622B4E">
        <w:rPr>
          <w:rStyle w:val="Bodytext2"/>
          <w:rFonts w:eastAsia="Tahoma"/>
        </w:rPr>
        <w:t>, ул. Советская, 1 в рабочие дни с 09:00 до 17:00, выходные - суббота и воскресенье.</w:t>
      </w:r>
    </w:p>
    <w:p w:rsidR="00622B4E" w:rsidRDefault="00622B4E" w:rsidP="006D1B79">
      <w:pPr>
        <w:spacing w:line="322" w:lineRule="exact"/>
        <w:ind w:firstLine="567"/>
        <w:jc w:val="both"/>
      </w:pPr>
      <w:r>
        <w:rPr>
          <w:rStyle w:val="Bodytext2"/>
          <w:rFonts w:eastAsia="Tahoma"/>
        </w:rPr>
        <w:t xml:space="preserve">Обращения в форме электронного документа принимаются по адресу электронной почты: </w:t>
      </w:r>
      <w:hyperlink r:id="rId6" w:history="1">
        <w:r>
          <w:rPr>
            <w:rStyle w:val="a3"/>
            <w:lang w:val="en-US" w:eastAsia="en-US" w:bidi="en-US"/>
          </w:rPr>
          <w:t>nikolaevskii</w:t>
        </w:r>
        <w:r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s</w:t>
        </w:r>
        <w:r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sovet</w:t>
        </w:r>
        <w:r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F41F3">
        <w:rPr>
          <w:rStyle w:val="Bodytext2"/>
          <w:rFonts w:eastAsia="Tahoma"/>
          <w:lang w:eastAsia="en-US" w:bidi="en-US"/>
        </w:rPr>
        <w:t xml:space="preserve"> </w:t>
      </w:r>
      <w:r>
        <w:rPr>
          <w:rStyle w:val="Bodytext2"/>
          <w:rFonts w:eastAsia="Tahoma"/>
        </w:rPr>
        <w:t>или на официальном сайте муниципального образования Николаевский сельсовет Михайловского района Алтайского края.</w:t>
      </w:r>
    </w:p>
    <w:p w:rsidR="00622B4E" w:rsidRDefault="002C73CB" w:rsidP="002C73CB">
      <w:pPr>
        <w:tabs>
          <w:tab w:val="left" w:pos="1397"/>
        </w:tabs>
        <w:spacing w:line="322" w:lineRule="exact"/>
        <w:ind w:left="142" w:firstLine="425"/>
        <w:jc w:val="both"/>
      </w:pPr>
      <w:r>
        <w:rPr>
          <w:rStyle w:val="Bodytext2"/>
          <w:rFonts w:eastAsia="Tahoma"/>
        </w:rPr>
        <w:lastRenderedPageBreak/>
        <w:t xml:space="preserve">2.3. </w:t>
      </w:r>
      <w:r w:rsidR="00622B4E">
        <w:rPr>
          <w:rStyle w:val="Bodytext2"/>
          <w:rFonts w:eastAsia="Tahoma"/>
        </w:rPr>
        <w:t>Организация работы с обращениями граждан осуществляется в приемной администрации Николаевского сельсовета Михайловского района.</w:t>
      </w:r>
    </w:p>
    <w:p w:rsidR="00622B4E" w:rsidRDefault="002C73CB" w:rsidP="002C73CB">
      <w:pPr>
        <w:spacing w:line="322" w:lineRule="exact"/>
        <w:ind w:firstLine="567"/>
        <w:jc w:val="both"/>
      </w:pPr>
      <w:r>
        <w:rPr>
          <w:rStyle w:val="Bodytext2"/>
          <w:rFonts w:eastAsia="Tahoma"/>
        </w:rPr>
        <w:t>2.4.</w:t>
      </w:r>
      <w:r w:rsidR="00622B4E">
        <w:rPr>
          <w:rStyle w:val="Bodytext2"/>
          <w:rFonts w:eastAsia="Tahoma"/>
        </w:rPr>
        <w:t xml:space="preserve"> Все письменные обращения граждан, поступившие в конвертах, подлежат обязательному вскрытию и предварительному просмотру.</w:t>
      </w:r>
    </w:p>
    <w:p w:rsidR="00622B4E" w:rsidRDefault="002C73CB" w:rsidP="002C73CB">
      <w:pPr>
        <w:spacing w:line="322" w:lineRule="exact"/>
        <w:ind w:firstLine="567"/>
        <w:jc w:val="both"/>
      </w:pPr>
      <w:r>
        <w:rPr>
          <w:rStyle w:val="Bodytext2"/>
          <w:rFonts w:eastAsia="Tahoma"/>
        </w:rPr>
        <w:t>2.5.</w:t>
      </w:r>
      <w:r w:rsidR="00622B4E">
        <w:rPr>
          <w:rStyle w:val="Bodytext2"/>
          <w:rFonts w:eastAsia="Tahoma"/>
        </w:rPr>
        <w:t xml:space="preserve"> При получении</w:t>
      </w:r>
      <w:r w:rsidR="001832FF">
        <w:rPr>
          <w:rStyle w:val="Bodytext2"/>
          <w:rFonts w:eastAsia="Tahoma"/>
        </w:rPr>
        <w:t xml:space="preserve"> </w:t>
      </w:r>
      <w:r w:rsidR="001832FF" w:rsidRPr="001832FF">
        <w:rPr>
          <w:rStyle w:val="Bodytext2"/>
          <w:rFonts w:eastAsia="Tahoma"/>
          <w:b/>
        </w:rPr>
        <w:t>обращений в письменной форме</w:t>
      </w:r>
      <w:r w:rsidR="001832FF">
        <w:rPr>
          <w:rStyle w:val="Bodytext2"/>
          <w:rFonts w:eastAsia="Tahoma"/>
        </w:rPr>
        <w:t xml:space="preserve"> </w:t>
      </w:r>
      <w:r w:rsidR="00622B4E">
        <w:rPr>
          <w:rStyle w:val="Bodytext2"/>
          <w:rFonts w:eastAsia="Tahoma"/>
        </w:rPr>
        <w:t>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</w:t>
      </w:r>
      <w:r w:rsidR="006D1B79">
        <w:t xml:space="preserve"> </w:t>
      </w:r>
      <w:r w:rsidR="00622B4E" w:rsidRPr="006D1B79">
        <w:rPr>
          <w:rStyle w:val="Bodytext2"/>
          <w:rFonts w:eastAsia="Tahoma"/>
        </w:rPr>
        <w:t>вложений и приложений.</w:t>
      </w:r>
    </w:p>
    <w:p w:rsidR="00B50AC9" w:rsidRPr="006D1B79" w:rsidRDefault="006D1B79" w:rsidP="002C73CB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50AC9" w:rsidRPr="006D1B79">
        <w:rPr>
          <w:b/>
          <w:sz w:val="26"/>
          <w:szCs w:val="26"/>
        </w:rPr>
        <w:t xml:space="preserve">2.6.  </w:t>
      </w:r>
      <w:proofErr w:type="gramStart"/>
      <w:r w:rsidR="00B50AC9" w:rsidRPr="006D1B79">
        <w:rPr>
          <w:b/>
          <w:sz w:val="26"/>
          <w:szCs w:val="26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="00B50AC9" w:rsidRPr="006D1B79">
        <w:rPr>
          <w:b/>
          <w:sz w:val="26"/>
          <w:szCs w:val="26"/>
        </w:rPr>
        <w:t xml:space="preserve"> предложения, заявления или жалобы, ставит личную подпись и дату.</w:t>
      </w:r>
    </w:p>
    <w:p w:rsidR="00B50AC9" w:rsidRPr="006D1B79" w:rsidRDefault="00B50AC9" w:rsidP="002C73CB">
      <w:pPr>
        <w:pStyle w:val="a5"/>
        <w:ind w:firstLine="567"/>
        <w:jc w:val="both"/>
        <w:rPr>
          <w:b/>
          <w:sz w:val="26"/>
          <w:szCs w:val="26"/>
        </w:rPr>
      </w:pPr>
      <w:r w:rsidRPr="006D1B79">
        <w:rPr>
          <w:b/>
          <w:sz w:val="26"/>
          <w:szCs w:val="26"/>
        </w:rPr>
        <w:t xml:space="preserve">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50AC9" w:rsidRPr="006D1B79" w:rsidRDefault="00B50AC9" w:rsidP="002C73CB">
      <w:pPr>
        <w:pStyle w:val="a5"/>
        <w:ind w:firstLine="567"/>
        <w:jc w:val="both"/>
        <w:rPr>
          <w:b/>
          <w:sz w:val="26"/>
          <w:szCs w:val="26"/>
        </w:rPr>
      </w:pPr>
      <w:r w:rsidRPr="006D1B79">
        <w:rPr>
          <w:b/>
          <w:sz w:val="26"/>
          <w:szCs w:val="26"/>
        </w:rPr>
        <w:t xml:space="preserve">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7" w:anchor="dst100051" w:history="1">
        <w:r w:rsidRPr="006D1B79">
          <w:rPr>
            <w:rStyle w:val="a3"/>
            <w:b/>
            <w:sz w:val="26"/>
            <w:szCs w:val="26"/>
          </w:rPr>
          <w:t>порядке</w:t>
        </w:r>
      </w:hyperlink>
      <w:r w:rsidRPr="006D1B79">
        <w:rPr>
          <w:b/>
          <w:sz w:val="26"/>
          <w:szCs w:val="26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22B4E" w:rsidRDefault="00B50AC9" w:rsidP="006D1B79">
      <w:pPr>
        <w:pStyle w:val="a6"/>
        <w:tabs>
          <w:tab w:val="left" w:pos="1397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 xml:space="preserve">2.7. </w:t>
      </w:r>
      <w:r w:rsidR="00622B4E" w:rsidRPr="00B50AC9">
        <w:rPr>
          <w:rStyle w:val="Bodytext2"/>
          <w:rFonts w:eastAsia="Tahoma"/>
        </w:rPr>
        <w:t xml:space="preserve"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 </w:t>
      </w:r>
      <w:r w:rsidR="00622B4E" w:rsidRPr="001832FF">
        <w:rPr>
          <w:rStyle w:val="Bodytext2"/>
          <w:rFonts w:eastAsia="Tahoma"/>
          <w:b/>
        </w:rPr>
        <w:t xml:space="preserve">обращения </w:t>
      </w:r>
      <w:r w:rsidR="001832FF" w:rsidRPr="001832FF">
        <w:rPr>
          <w:rStyle w:val="Bodytext2"/>
          <w:rFonts w:eastAsia="Tahoma"/>
          <w:b/>
        </w:rPr>
        <w:t>в письменной форме</w:t>
      </w:r>
      <w:r w:rsidR="001832FF">
        <w:rPr>
          <w:rStyle w:val="Bodytext2"/>
          <w:rFonts w:eastAsia="Tahoma"/>
        </w:rPr>
        <w:t xml:space="preserve"> </w:t>
      </w:r>
      <w:r w:rsidR="00622B4E" w:rsidRPr="00B50AC9">
        <w:rPr>
          <w:rStyle w:val="Bodytext2"/>
          <w:rFonts w:eastAsia="Tahoma"/>
        </w:rP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22B4E" w:rsidRDefault="00B50AC9" w:rsidP="006D1B79">
      <w:pPr>
        <w:tabs>
          <w:tab w:val="left" w:pos="1239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>2.8.</w:t>
      </w:r>
      <w:r w:rsidR="00622B4E">
        <w:rPr>
          <w:rStyle w:val="Bodytext2"/>
          <w:rFonts w:eastAsia="Tahoma"/>
        </w:rPr>
        <w:t>Отказ в рассмотрении обращений граждан, содержащих вопросы, разрешение которых входит в компетенцию администрации сельсовета (района), недопустим.</w:t>
      </w:r>
    </w:p>
    <w:p w:rsidR="00622B4E" w:rsidRDefault="00B50AC9" w:rsidP="006D1B79">
      <w:pPr>
        <w:tabs>
          <w:tab w:val="left" w:pos="1294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>2.9.</w:t>
      </w:r>
      <w:r w:rsidR="00622B4E">
        <w:rPr>
          <w:rStyle w:val="Bodytext2"/>
          <w:rFonts w:eastAsia="Tahoma"/>
        </w:rPr>
        <w:t>Ответ на обращение не дается в случаях, если:</w:t>
      </w:r>
    </w:p>
    <w:p w:rsidR="00622B4E" w:rsidRDefault="001832FF" w:rsidP="006D1B79">
      <w:pPr>
        <w:numPr>
          <w:ilvl w:val="0"/>
          <w:numId w:val="4"/>
        </w:numPr>
        <w:tabs>
          <w:tab w:val="left" w:pos="1053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в </w:t>
      </w:r>
      <w:r w:rsidR="00622B4E">
        <w:rPr>
          <w:rStyle w:val="Bodytext2"/>
          <w:rFonts w:eastAsia="Tahoma"/>
        </w:rPr>
        <w:t xml:space="preserve"> </w:t>
      </w:r>
      <w:r w:rsidR="00622B4E" w:rsidRPr="001832FF">
        <w:rPr>
          <w:rStyle w:val="Bodytext2"/>
          <w:rFonts w:eastAsia="Tahoma"/>
          <w:b/>
        </w:rPr>
        <w:t>обращении</w:t>
      </w:r>
      <w:r w:rsidRPr="001832FF">
        <w:rPr>
          <w:rStyle w:val="Bodytext2"/>
          <w:rFonts w:eastAsia="Tahoma"/>
          <w:b/>
        </w:rPr>
        <w:t xml:space="preserve"> в письменной форме</w:t>
      </w:r>
      <w:r>
        <w:rPr>
          <w:rStyle w:val="Bodytext2"/>
          <w:rFonts w:eastAsia="Tahoma"/>
        </w:rPr>
        <w:t xml:space="preserve"> </w:t>
      </w:r>
      <w:r w:rsidR="00622B4E">
        <w:rPr>
          <w:rStyle w:val="Bodytext2"/>
          <w:rFonts w:eastAsia="Tahoma"/>
        </w:rPr>
        <w:t xml:space="preserve"> не </w:t>
      </w:r>
      <w:proofErr w:type="gramStart"/>
      <w:r w:rsidR="00622B4E">
        <w:rPr>
          <w:rStyle w:val="Bodytext2"/>
          <w:rFonts w:eastAsia="Tahoma"/>
        </w:rPr>
        <w:t>указаны</w:t>
      </w:r>
      <w:proofErr w:type="gramEnd"/>
      <w:r w:rsidR="00622B4E">
        <w:rPr>
          <w:rStyle w:val="Bodytext2"/>
          <w:rFonts w:eastAsia="Tahoma"/>
        </w:rPr>
        <w:t xml:space="preserve"> фамилия гражданина, направившего обращение, или почтовый адрес, по которому </w:t>
      </w:r>
      <w:r w:rsidR="00622B4E">
        <w:rPr>
          <w:rStyle w:val="Bodytext2"/>
          <w:rFonts w:eastAsia="Tahoma"/>
        </w:rPr>
        <w:lastRenderedPageBreak/>
        <w:t>должен быть направлен ответ;</w:t>
      </w:r>
    </w:p>
    <w:p w:rsidR="00622B4E" w:rsidRDefault="001832FF" w:rsidP="006D1B79">
      <w:pPr>
        <w:numPr>
          <w:ilvl w:val="0"/>
          <w:numId w:val="4"/>
        </w:numPr>
        <w:tabs>
          <w:tab w:val="left" w:pos="1239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текст </w:t>
      </w:r>
      <w:r w:rsidRPr="001832FF">
        <w:rPr>
          <w:rStyle w:val="Bodytext2"/>
          <w:rFonts w:eastAsia="Tahoma"/>
          <w:b/>
        </w:rPr>
        <w:t>обращения в письменной форме</w:t>
      </w:r>
      <w:r>
        <w:rPr>
          <w:rStyle w:val="Bodytext2"/>
          <w:rFonts w:eastAsia="Tahoma"/>
        </w:rPr>
        <w:t xml:space="preserve"> </w:t>
      </w:r>
      <w:r w:rsidR="00622B4E">
        <w:rPr>
          <w:rStyle w:val="Bodytext2"/>
          <w:rFonts w:eastAsia="Tahoma"/>
        </w:rPr>
        <w:t>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22B4E" w:rsidRDefault="00622B4E" w:rsidP="006D1B79">
      <w:pPr>
        <w:numPr>
          <w:ilvl w:val="0"/>
          <w:numId w:val="4"/>
        </w:numPr>
        <w:tabs>
          <w:tab w:val="left" w:pos="1239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>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622B4E" w:rsidRDefault="00622B4E" w:rsidP="006D1B79">
      <w:pPr>
        <w:numPr>
          <w:ilvl w:val="0"/>
          <w:numId w:val="4"/>
        </w:numPr>
        <w:tabs>
          <w:tab w:val="left" w:pos="1062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>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622B4E" w:rsidRDefault="001832FF" w:rsidP="006D1B79">
      <w:pPr>
        <w:numPr>
          <w:ilvl w:val="0"/>
          <w:numId w:val="4"/>
        </w:numPr>
        <w:tabs>
          <w:tab w:val="left" w:pos="479"/>
        </w:tabs>
        <w:spacing w:line="280" w:lineRule="exact"/>
        <w:ind w:firstLine="567"/>
        <w:jc w:val="both"/>
      </w:pPr>
      <w:r>
        <w:rPr>
          <w:rStyle w:val="Bodytext2"/>
          <w:rFonts w:eastAsia="Tahoma"/>
        </w:rPr>
        <w:t>текст</w:t>
      </w:r>
      <w:r w:rsidR="00622B4E">
        <w:rPr>
          <w:rStyle w:val="Bodytext2"/>
          <w:rFonts w:eastAsia="Tahoma"/>
        </w:rPr>
        <w:t xml:space="preserve"> </w:t>
      </w:r>
      <w:r w:rsidR="00622B4E" w:rsidRPr="001832FF">
        <w:rPr>
          <w:rStyle w:val="Bodytext2"/>
          <w:rFonts w:eastAsia="Tahoma"/>
          <w:b/>
        </w:rPr>
        <w:t>обращения</w:t>
      </w:r>
      <w:r w:rsidRPr="001832FF">
        <w:rPr>
          <w:rStyle w:val="Bodytext2"/>
          <w:rFonts w:eastAsia="Tahoma"/>
          <w:b/>
        </w:rPr>
        <w:t xml:space="preserve"> в письменной форме</w:t>
      </w:r>
      <w:r w:rsidR="00622B4E">
        <w:rPr>
          <w:rStyle w:val="Bodytext2"/>
          <w:rFonts w:eastAsia="Tahoma"/>
        </w:rPr>
        <w:t xml:space="preserve">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липу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22B4E" w:rsidRDefault="00B50AC9" w:rsidP="006D1B79">
      <w:pPr>
        <w:tabs>
          <w:tab w:val="left" w:pos="1436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2.10. </w:t>
      </w:r>
      <w:r w:rsidR="00622B4E">
        <w:rPr>
          <w:rStyle w:val="Bodytext2"/>
          <w:rFonts w:eastAsia="Tahoma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22B4E" w:rsidRDefault="00B50AC9" w:rsidP="006D1B79">
      <w:pPr>
        <w:tabs>
          <w:tab w:val="left" w:pos="1374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2.11. </w:t>
      </w:r>
      <w:r w:rsidR="00622B4E">
        <w:rPr>
          <w:rStyle w:val="Bodytext2"/>
          <w:rFonts w:eastAsia="Tahoma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22B4E" w:rsidRDefault="00B50AC9" w:rsidP="006D1B79">
      <w:pPr>
        <w:tabs>
          <w:tab w:val="left" w:pos="1378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2.12. </w:t>
      </w:r>
      <w:proofErr w:type="gramStart"/>
      <w:r w:rsidR="00622B4E">
        <w:rPr>
          <w:rStyle w:val="Bodytext2"/>
          <w:rFonts w:eastAsia="Tahoma"/>
        </w:rPr>
        <w:t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Николаевского сельсовета Михайловского района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</w:t>
      </w:r>
      <w:proofErr w:type="gramEnd"/>
      <w:r w:rsidR="00622B4E">
        <w:rPr>
          <w:rStyle w:val="Bodytext2"/>
          <w:rFonts w:eastAsia="Tahoma"/>
        </w:rPr>
        <w:t xml:space="preserve"> направляемые обращения были адресованы в администрацию Николаевского сельсовета Михайловского района или одному и тому же должностному лицу. Гражданин, направивший обращение, уведомляется о данном решении.</w:t>
      </w:r>
    </w:p>
    <w:p w:rsidR="00622B4E" w:rsidRDefault="00B50AC9" w:rsidP="006D1B79">
      <w:pPr>
        <w:tabs>
          <w:tab w:val="left" w:pos="1436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2.13. </w:t>
      </w:r>
      <w:proofErr w:type="gramStart"/>
      <w:r w:rsidR="00622B4E">
        <w:rPr>
          <w:rStyle w:val="Bodytext2"/>
          <w:rFonts w:eastAsia="Tahoma"/>
        </w:rPr>
        <w:t xml:space="preserve">В случае поступления в администрацию Николаевского сельсовета </w:t>
      </w:r>
      <w:r w:rsidR="001832FF">
        <w:rPr>
          <w:rStyle w:val="Bodytext2"/>
          <w:rFonts w:eastAsia="Tahoma"/>
        </w:rPr>
        <w:t xml:space="preserve">Михайловского района </w:t>
      </w:r>
      <w:r w:rsidR="00622B4E">
        <w:rPr>
          <w:rStyle w:val="Bodytext2"/>
          <w:rFonts w:eastAsia="Tahoma"/>
        </w:rPr>
        <w:t xml:space="preserve"> </w:t>
      </w:r>
      <w:r w:rsidR="00622B4E" w:rsidRPr="001832FF">
        <w:rPr>
          <w:rStyle w:val="Bodytext2"/>
          <w:rFonts w:eastAsia="Tahoma"/>
          <w:b/>
        </w:rPr>
        <w:t>обращения</w:t>
      </w:r>
      <w:r w:rsidR="001832FF" w:rsidRPr="001832FF">
        <w:rPr>
          <w:rStyle w:val="Bodytext2"/>
          <w:rFonts w:eastAsia="Tahoma"/>
          <w:b/>
        </w:rPr>
        <w:t xml:space="preserve"> в письменной форме</w:t>
      </w:r>
      <w:r w:rsidR="00622B4E">
        <w:rPr>
          <w:rStyle w:val="Bodytext2"/>
          <w:rFonts w:eastAsia="Tahoma"/>
        </w:rPr>
        <w:t xml:space="preserve">, содержащего вопрос, ответ на который размещен в соответствии с частью 4 статьи 10 Федерального закона №59-ФЗ на официальном сайте муниципального образования - Николаевский сельсовет Михайловского района Алтайского края в </w:t>
      </w:r>
      <w:proofErr w:type="spellStart"/>
      <w:r w:rsidR="00622B4E">
        <w:rPr>
          <w:rStyle w:val="Bodytext2"/>
          <w:rFonts w:eastAsia="Tahoma"/>
        </w:rPr>
        <w:t>информационно</w:t>
      </w:r>
      <w:r w:rsidR="00622B4E">
        <w:rPr>
          <w:rStyle w:val="Bodytext2"/>
          <w:rFonts w:eastAsia="Tahoma"/>
        </w:rPr>
        <w:softHyphen/>
        <w:t>телекоммуникационной</w:t>
      </w:r>
      <w:proofErr w:type="spellEnd"/>
      <w:r w:rsidR="00622B4E">
        <w:rPr>
          <w:rStyle w:val="Bodytext2"/>
          <w:rFonts w:eastAsia="Tahoma"/>
        </w:rPr>
        <w:t xml:space="preserve"> сети «Интернет», гражданину, направившему обращение, в течение семи дней со дня регистрации </w:t>
      </w:r>
      <w:r w:rsidR="00622B4E">
        <w:rPr>
          <w:rStyle w:val="Bodytext2"/>
          <w:rFonts w:eastAsia="Tahoma"/>
        </w:rPr>
        <w:lastRenderedPageBreak/>
        <w:t>обращения сообщается электронный адрес официального сайта</w:t>
      </w:r>
      <w:proofErr w:type="gramEnd"/>
      <w:r w:rsidR="00622B4E">
        <w:rPr>
          <w:rStyle w:val="Bodytext2"/>
          <w:rFonts w:eastAsia="Tahoma"/>
        </w:rPr>
        <w:t xml:space="preserve">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22B4E" w:rsidRDefault="00B50AC9" w:rsidP="006D1B79">
      <w:pPr>
        <w:tabs>
          <w:tab w:val="left" w:pos="1436"/>
        </w:tabs>
        <w:spacing w:after="296" w:line="317" w:lineRule="exact"/>
        <w:ind w:firstLine="567"/>
        <w:jc w:val="both"/>
      </w:pPr>
      <w:r>
        <w:rPr>
          <w:rStyle w:val="Bodytext2"/>
          <w:rFonts w:eastAsia="Tahoma"/>
        </w:rPr>
        <w:t xml:space="preserve">2.14. </w:t>
      </w:r>
      <w:r w:rsidR="00622B4E">
        <w:rPr>
          <w:rStyle w:val="Bodytext2"/>
          <w:rFonts w:eastAsia="Tahoma"/>
        </w:rPr>
        <w:t>Информация об обращениях граждан, содержащих предложения, суждения о деятельности администрации Николаевского сельсовета Михайловского района и должностных лиц администрации Назаровского сельсовета Михайловского района, представляется соответствующим должностным лицам для сведения.</w:t>
      </w:r>
    </w:p>
    <w:p w:rsidR="00622B4E" w:rsidRDefault="00622B4E" w:rsidP="006D1B79">
      <w:pPr>
        <w:numPr>
          <w:ilvl w:val="0"/>
          <w:numId w:val="2"/>
        </w:numPr>
        <w:tabs>
          <w:tab w:val="left" w:pos="3327"/>
        </w:tabs>
        <w:spacing w:line="322" w:lineRule="exact"/>
        <w:ind w:firstLine="567"/>
        <w:jc w:val="both"/>
      </w:pPr>
      <w:r>
        <w:rPr>
          <w:rStyle w:val="Bodytext2"/>
          <w:rFonts w:eastAsia="Tahoma"/>
        </w:rPr>
        <w:t>Регистрация обращений граждан</w:t>
      </w:r>
    </w:p>
    <w:p w:rsidR="00622B4E" w:rsidRDefault="00622B4E" w:rsidP="006D1B79">
      <w:pPr>
        <w:numPr>
          <w:ilvl w:val="1"/>
          <w:numId w:val="2"/>
        </w:numPr>
        <w:tabs>
          <w:tab w:val="left" w:pos="1436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Обращение подлежит обязательной регистрации в приемной администрации Николаевского сельсовета Михайловского района (далее - приемная).</w:t>
      </w:r>
    </w:p>
    <w:p w:rsidR="00622B4E" w:rsidRDefault="00622B4E" w:rsidP="006D1B79">
      <w:pPr>
        <w:numPr>
          <w:ilvl w:val="1"/>
          <w:numId w:val="2"/>
        </w:numPr>
        <w:tabs>
          <w:tab w:val="left" w:pos="1239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На первой странице обращения гражданина в правом нижнем углу (или на свободном поле) проставляется регистрационный штамп, где указывается дата</w:t>
      </w:r>
    </w:p>
    <w:p w:rsidR="00622B4E" w:rsidRDefault="00622B4E" w:rsidP="006D1B79">
      <w:pPr>
        <w:spacing w:line="317" w:lineRule="exact"/>
        <w:ind w:firstLine="567"/>
      </w:pPr>
      <w:r>
        <w:rPr>
          <w:rStyle w:val="Bodytext2"/>
          <w:rFonts w:eastAsia="Tahoma"/>
        </w:rPr>
        <w:t>регистрации и входящий номер.</w:t>
      </w:r>
    </w:p>
    <w:p w:rsidR="00622B4E" w:rsidRDefault="00622B4E" w:rsidP="006D1B79">
      <w:pPr>
        <w:numPr>
          <w:ilvl w:val="1"/>
          <w:numId w:val="2"/>
        </w:numPr>
        <w:tabs>
          <w:tab w:val="left" w:pos="1314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Николаевского сельсовета Михайловского района.</w:t>
      </w:r>
    </w:p>
    <w:p w:rsidR="00622B4E" w:rsidRDefault="00622B4E" w:rsidP="006D1B79">
      <w:pPr>
        <w:numPr>
          <w:ilvl w:val="1"/>
          <w:numId w:val="2"/>
        </w:numPr>
        <w:tabs>
          <w:tab w:val="left" w:pos="1459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Зарегистрированное обращение передается на рассмотрение должностным лицам администрации Николаевского сельсовета Михайловского района в соответствии с распределением обязанностей между ними.</w:t>
      </w:r>
    </w:p>
    <w:p w:rsidR="00622B4E" w:rsidRDefault="00622B4E" w:rsidP="006D1B79">
      <w:pPr>
        <w:numPr>
          <w:ilvl w:val="1"/>
          <w:numId w:val="2"/>
        </w:numPr>
        <w:tabs>
          <w:tab w:val="left" w:pos="1459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Должностные лица администрации Николаевского сельсовета Михайловского района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Должностные лица ‘администрации Николаевского сельсовета Михайловского района поручают рассмотрение обращения специалистам администрации Николаевского сельсовета Михайловского района (далее - исполнители).</w:t>
      </w:r>
    </w:p>
    <w:p w:rsidR="00622B4E" w:rsidRDefault="00622B4E" w:rsidP="006D1B79">
      <w:pPr>
        <w:numPr>
          <w:ilvl w:val="1"/>
          <w:numId w:val="2"/>
        </w:numPr>
        <w:tabs>
          <w:tab w:val="left" w:pos="1314"/>
        </w:tabs>
        <w:spacing w:line="317" w:lineRule="exact"/>
        <w:ind w:left="0" w:firstLine="567"/>
        <w:jc w:val="both"/>
      </w:pPr>
      <w:proofErr w:type="gramStart"/>
      <w:r>
        <w:rPr>
          <w:rStyle w:val="Bodytext2"/>
          <w:rFonts w:eastAsia="Tahoma"/>
        </w:rPr>
        <w:t xml:space="preserve">Обращение, содержащее вопросы, решение которых не входит в компетенцию Администрации Николаевского сельсовета Михайловского района, должностных лиц Администрации Николаевского сельсовета Михайловского района,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</w:t>
      </w:r>
      <w:r>
        <w:rPr>
          <w:rStyle w:val="Bodytext2"/>
          <w:rFonts w:eastAsia="Tahoma"/>
        </w:rPr>
        <w:lastRenderedPageBreak/>
        <w:t>подпункте 2</w:t>
      </w:r>
      <w:proofErr w:type="gramEnd"/>
      <w:r>
        <w:rPr>
          <w:rStyle w:val="Bodytext2"/>
          <w:rFonts w:eastAsia="Tahoma"/>
        </w:rPr>
        <w:t xml:space="preserve"> пункта 2.9 настоящего Порядка.</w:t>
      </w:r>
    </w:p>
    <w:p w:rsidR="00BF41F3" w:rsidRPr="007927FD" w:rsidRDefault="00BF41F3" w:rsidP="006D1B79">
      <w:pPr>
        <w:pStyle w:val="1"/>
        <w:ind w:firstLine="567"/>
        <w:jc w:val="both"/>
        <w:rPr>
          <w:b w:val="0"/>
          <w:sz w:val="28"/>
          <w:szCs w:val="28"/>
        </w:rPr>
      </w:pPr>
      <w:r w:rsidRPr="00BF41F3">
        <w:rPr>
          <w:rStyle w:val="Bodytext2"/>
          <w:rFonts w:eastAsia="Tahoma"/>
        </w:rPr>
        <w:t xml:space="preserve">          </w:t>
      </w:r>
      <w:r w:rsidR="007927FD">
        <w:rPr>
          <w:b w:val="0"/>
          <w:sz w:val="28"/>
          <w:szCs w:val="28"/>
        </w:rPr>
        <w:t xml:space="preserve"> </w:t>
      </w:r>
      <w:proofErr w:type="gramStart"/>
      <w:r w:rsidR="007927FD" w:rsidRPr="007927FD">
        <w:rPr>
          <w:sz w:val="28"/>
          <w:szCs w:val="28"/>
        </w:rPr>
        <w:t>О</w:t>
      </w:r>
      <w:r w:rsidRPr="007927FD">
        <w:rPr>
          <w:sz w:val="28"/>
          <w:szCs w:val="28"/>
        </w:rPr>
        <w:t>бращение</w:t>
      </w:r>
      <w:r w:rsidR="007927FD" w:rsidRPr="007927FD">
        <w:rPr>
          <w:sz w:val="28"/>
          <w:szCs w:val="28"/>
        </w:rPr>
        <w:t xml:space="preserve"> в письменной форме</w:t>
      </w:r>
      <w:r w:rsidRPr="007927FD">
        <w:rPr>
          <w:b w:val="0"/>
          <w:sz w:val="28"/>
          <w:szCs w:val="28"/>
        </w:rPr>
        <w:t xml:space="preserve">, содержащее информацию о фактах возможных нарушений </w:t>
      </w:r>
      <w:hyperlink r:id="rId8" w:anchor="dst100238" w:history="1">
        <w:r w:rsidRPr="007927FD">
          <w:rPr>
            <w:rStyle w:val="a3"/>
            <w:b w:val="0"/>
            <w:sz w:val="28"/>
            <w:szCs w:val="28"/>
          </w:rPr>
          <w:t>законодательства</w:t>
        </w:r>
      </w:hyperlink>
      <w:r w:rsidRPr="007927FD">
        <w:rPr>
          <w:b w:val="0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proofErr w:type="gramEnd"/>
      <w:r w:rsidRPr="007927FD">
        <w:rPr>
          <w:b w:val="0"/>
          <w:sz w:val="28"/>
          <w:szCs w:val="28"/>
        </w:rPr>
        <w:t xml:space="preserve">, за исключением случая, указанного в </w:t>
      </w:r>
      <w:hyperlink r:id="rId9" w:anchor="dst2" w:history="1">
        <w:r w:rsidRPr="007927FD">
          <w:rPr>
            <w:rStyle w:val="a3"/>
            <w:b w:val="0"/>
            <w:sz w:val="28"/>
            <w:szCs w:val="28"/>
          </w:rPr>
          <w:t>части 4 статьи 11</w:t>
        </w:r>
      </w:hyperlink>
      <w:r w:rsidRPr="007927FD">
        <w:rPr>
          <w:b w:val="0"/>
          <w:sz w:val="28"/>
          <w:szCs w:val="28"/>
        </w:rPr>
        <w:t xml:space="preserve"> Федерального закона "О порядке рассмотрения обращений граждан Российской Федерации" от 02.05.2006 N 59-ФЗ </w:t>
      </w:r>
    </w:p>
    <w:p w:rsidR="00622B4E" w:rsidRDefault="00622B4E" w:rsidP="006D1B79">
      <w:pPr>
        <w:numPr>
          <w:ilvl w:val="1"/>
          <w:numId w:val="2"/>
        </w:numPr>
        <w:tabs>
          <w:tab w:val="left" w:pos="1459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>
        <w:rPr>
          <w:rStyle w:val="Bodytext2"/>
          <w:rFonts w:eastAsia="Tahoma"/>
        </w:rPr>
        <w:t>,</w:t>
      </w:r>
      <w:proofErr w:type="gramEnd"/>
      <w:r>
        <w:rPr>
          <w:rStyle w:val="Bodytext2"/>
          <w:rFonts w:eastAsia="Tahoma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622B4E" w:rsidRDefault="00622B4E" w:rsidP="006D1B79">
      <w:pPr>
        <w:numPr>
          <w:ilvl w:val="1"/>
          <w:numId w:val="2"/>
        </w:numPr>
        <w:tabs>
          <w:tab w:val="left" w:pos="1280"/>
        </w:tabs>
        <w:spacing w:after="296" w:line="317" w:lineRule="exact"/>
        <w:ind w:left="0" w:firstLine="567"/>
        <w:jc w:val="both"/>
      </w:pPr>
      <w:r>
        <w:rPr>
          <w:rStyle w:val="Bodytext2"/>
          <w:rFonts w:eastAsia="Tahoma"/>
        </w:rPr>
        <w:t>В случае</w:t>
      </w:r>
      <w:proofErr w:type="gramStart"/>
      <w:r>
        <w:rPr>
          <w:rStyle w:val="Bodytext2"/>
          <w:rFonts w:eastAsia="Tahoma"/>
        </w:rPr>
        <w:t>,</w:t>
      </w:r>
      <w:proofErr w:type="gramEnd"/>
      <w:r>
        <w:rPr>
          <w:rStyle w:val="Bodytext2"/>
          <w:rFonts w:eastAsia="Tahoma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622B4E" w:rsidRDefault="00622B4E" w:rsidP="006D1B79">
      <w:pPr>
        <w:numPr>
          <w:ilvl w:val="0"/>
          <w:numId w:val="2"/>
        </w:numPr>
        <w:tabs>
          <w:tab w:val="left" w:pos="2047"/>
        </w:tabs>
        <w:spacing w:line="322" w:lineRule="exact"/>
        <w:ind w:right="1780" w:firstLine="567"/>
      </w:pPr>
      <w:r>
        <w:rPr>
          <w:rStyle w:val="Bodytext2"/>
          <w:rFonts w:eastAsia="Tahoma"/>
        </w:rPr>
        <w:t xml:space="preserve">Порядок и сроки рассмотрения обращений граждан, организация </w:t>
      </w:r>
      <w:proofErr w:type="gramStart"/>
      <w:r>
        <w:rPr>
          <w:rStyle w:val="Bodytext2"/>
          <w:rFonts w:eastAsia="Tahoma"/>
        </w:rPr>
        <w:t>контроля за</w:t>
      </w:r>
      <w:proofErr w:type="gramEnd"/>
      <w:r>
        <w:rPr>
          <w:rStyle w:val="Bodytext2"/>
          <w:rFonts w:eastAsia="Tahoma"/>
        </w:rPr>
        <w:t xml:space="preserve"> их рассмотрением</w:t>
      </w:r>
    </w:p>
    <w:p w:rsidR="00622B4E" w:rsidRDefault="00622B4E" w:rsidP="006D1B79">
      <w:pPr>
        <w:numPr>
          <w:ilvl w:val="1"/>
          <w:numId w:val="2"/>
        </w:numPr>
        <w:tabs>
          <w:tab w:val="left" w:pos="1435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</w:t>
      </w:r>
    </w:p>
    <w:p w:rsidR="00622B4E" w:rsidRDefault="00622B4E" w:rsidP="006D1B79">
      <w:pPr>
        <w:numPr>
          <w:ilvl w:val="1"/>
          <w:numId w:val="2"/>
        </w:numPr>
        <w:tabs>
          <w:tab w:val="left" w:pos="1280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Обращения граждан, поступившие в администрацию Николаевского сельсовета Михайловского района и относящиеся к компетенции администрации Николаевского сельсовета Михайловского района,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622B4E" w:rsidRDefault="00622B4E" w:rsidP="006D1B79">
      <w:pPr>
        <w:numPr>
          <w:ilvl w:val="1"/>
          <w:numId w:val="2"/>
        </w:numPr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 xml:space="preserve"> В исключительных случаях, а также в случае направления </w:t>
      </w:r>
      <w:r>
        <w:rPr>
          <w:rStyle w:val="Bodytext2"/>
          <w:rFonts w:eastAsia="Tahoma"/>
        </w:rPr>
        <w:lastRenderedPageBreak/>
        <w:t>исполнителем запроса, предусмотренного частью 2 статьи 10 Федерального закона №59-ФЗ, должностное лицо администрации Николаевского сельсовета Михайловского района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Николаевского сельсовета Михайловского района,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622B4E" w:rsidRDefault="00622B4E" w:rsidP="006D1B79">
      <w:pPr>
        <w:numPr>
          <w:ilvl w:val="1"/>
          <w:numId w:val="2"/>
        </w:numPr>
        <w:tabs>
          <w:tab w:val="left" w:pos="1280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622B4E" w:rsidRDefault="00622B4E" w:rsidP="006D1B79">
      <w:pPr>
        <w:numPr>
          <w:ilvl w:val="1"/>
          <w:numId w:val="2"/>
        </w:numPr>
        <w:tabs>
          <w:tab w:val="left" w:pos="1280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Ответы на обращения граждан по поручению должностных лиц администрации сельсовета (района) подготавливаются в срок, указанный на регистрационной карточке, подписываются должностными лицами администрации Николаевского сельсовета Михайловского района.</w:t>
      </w:r>
    </w:p>
    <w:p w:rsidR="00622B4E" w:rsidRDefault="00622B4E" w:rsidP="006D1B79">
      <w:pPr>
        <w:numPr>
          <w:ilvl w:val="1"/>
          <w:numId w:val="2"/>
        </w:numPr>
        <w:tabs>
          <w:tab w:val="left" w:pos="1280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Должностные лица, осуществляющие рассмотрение обращений в администрации Николаевского сельсовета Михайловского района,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622B4E" w:rsidRDefault="00622B4E" w:rsidP="006D1B79">
      <w:pPr>
        <w:numPr>
          <w:ilvl w:val="1"/>
          <w:numId w:val="2"/>
        </w:numPr>
        <w:tabs>
          <w:tab w:val="left" w:pos="1435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Решение о завершении рассмотрения обращений принимают должностные лица администрации Николаевского сельсовета Михайловского района,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4630DE" w:rsidRPr="007927FD" w:rsidRDefault="004630DE" w:rsidP="006D1B79">
      <w:pPr>
        <w:pStyle w:val="a6"/>
        <w:tabs>
          <w:tab w:val="left" w:pos="1397"/>
        </w:tabs>
        <w:spacing w:line="317" w:lineRule="exact"/>
        <w:ind w:left="0" w:firstLine="567"/>
        <w:jc w:val="both"/>
        <w:rPr>
          <w:b/>
        </w:rPr>
      </w:pPr>
      <w:r w:rsidRPr="007927FD">
        <w:rPr>
          <w:b/>
        </w:rPr>
        <w:t xml:space="preserve">4.8. </w:t>
      </w:r>
      <w:proofErr w:type="gramStart"/>
      <w:r w:rsidRPr="007927FD">
        <w:rPr>
          <w:b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Николаевского сельсовета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Николаевского сельсовета в письменной форме.</w:t>
      </w:r>
      <w:proofErr w:type="gramEnd"/>
      <w:r w:rsidRPr="007927FD">
        <w:rPr>
          <w:b/>
        </w:rPr>
        <w:t xml:space="preserve"> </w:t>
      </w:r>
      <w:proofErr w:type="gramStart"/>
      <w:r w:rsidRPr="007927FD">
        <w:rPr>
          <w:b/>
        </w:rPr>
        <w:t xml:space="preserve">Кроме того, на поступившее в Администрацию Николаевского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anchor="dst100035" w:history="1">
        <w:r w:rsidRPr="007927FD">
          <w:rPr>
            <w:rStyle w:val="a3"/>
            <w:b/>
          </w:rPr>
          <w:t>части 2 статьи 6</w:t>
        </w:r>
      </w:hyperlink>
      <w:r w:rsidRPr="007927FD">
        <w:rPr>
          <w:b/>
        </w:rPr>
        <w:t xml:space="preserve"> настоящего Федерального закона на официальном</w:t>
      </w:r>
      <w:proofErr w:type="gramEnd"/>
      <w:r w:rsidRPr="007927FD">
        <w:rPr>
          <w:b/>
        </w:rPr>
        <w:t xml:space="preserve"> </w:t>
      </w:r>
      <w:proofErr w:type="gramStart"/>
      <w:r w:rsidRPr="007927FD">
        <w:rPr>
          <w:b/>
        </w:rPr>
        <w:t>сайте</w:t>
      </w:r>
      <w:proofErr w:type="gramEnd"/>
      <w:r w:rsidRPr="007927FD">
        <w:rPr>
          <w:b/>
        </w:rPr>
        <w:t xml:space="preserve"> данных государственного органа или органа местного самоуправления в информационно-телекоммуникационной сети "Интернет"</w:t>
      </w:r>
    </w:p>
    <w:p w:rsidR="00622B4E" w:rsidRDefault="004630DE" w:rsidP="006D1B79">
      <w:pPr>
        <w:tabs>
          <w:tab w:val="left" w:pos="1230"/>
        </w:tabs>
        <w:spacing w:after="300" w:line="317" w:lineRule="exact"/>
        <w:ind w:firstLine="567"/>
        <w:jc w:val="both"/>
      </w:pPr>
      <w:r>
        <w:rPr>
          <w:rStyle w:val="Bodytext2"/>
          <w:rFonts w:eastAsia="Tahoma"/>
        </w:rPr>
        <w:lastRenderedPageBreak/>
        <w:t xml:space="preserve">4.9. </w:t>
      </w:r>
      <w:r w:rsidR="00622B4E">
        <w:rPr>
          <w:rStyle w:val="Bodytext2"/>
          <w:rFonts w:eastAsia="Tahoma"/>
        </w:rPr>
        <w:t>Ответы на обращения подписывают должностные лица администрации сельсовета в пределах своей компетенции.</w:t>
      </w:r>
    </w:p>
    <w:p w:rsidR="00622B4E" w:rsidRDefault="00622B4E" w:rsidP="006D1B79">
      <w:pPr>
        <w:numPr>
          <w:ilvl w:val="0"/>
          <w:numId w:val="2"/>
        </w:numPr>
        <w:tabs>
          <w:tab w:val="left" w:pos="3778"/>
        </w:tabs>
        <w:spacing w:line="317" w:lineRule="exact"/>
        <w:ind w:firstLine="567"/>
        <w:jc w:val="both"/>
      </w:pPr>
      <w:r>
        <w:rPr>
          <w:rStyle w:val="Bodytext2"/>
          <w:rFonts w:eastAsia="Tahoma"/>
        </w:rPr>
        <w:t>Личный прием граждан</w:t>
      </w:r>
    </w:p>
    <w:p w:rsidR="00622B4E" w:rsidRDefault="00622B4E" w:rsidP="006D1B79">
      <w:pPr>
        <w:numPr>
          <w:ilvl w:val="1"/>
          <w:numId w:val="2"/>
        </w:numPr>
        <w:tabs>
          <w:tab w:val="left" w:pos="1234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Организация личного приема граждан в администрации Николаевского сельсовета Михайловского района осуществляется главой администрации Николаевского сельсовета Михайловского района, Заместителем главы Администрации Николаевского сельсовета и включает: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предварительную запись граждан;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регистрацию граждан;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прием граждан главой администрации;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первичную обработку материалов приема;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направление поручения исполнителям;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подготовку ответов заявителям.</w:t>
      </w:r>
    </w:p>
    <w:p w:rsidR="00622B4E" w:rsidRDefault="00622B4E" w:rsidP="006D1B79">
      <w:pPr>
        <w:numPr>
          <w:ilvl w:val="1"/>
          <w:numId w:val="2"/>
        </w:numPr>
        <w:tabs>
          <w:tab w:val="left" w:pos="1289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Предварительная запись граждан.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Николаевского сельсовета Михайловского района.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Предварительная запись на прием к главе администрации Николаевского сельсовета Михайловского района осуществляется по телефону, либо в приемной администрации Николаевского сельсовета Михайловского района, в соответствии с режимом работы.</w:t>
      </w:r>
    </w:p>
    <w:p w:rsidR="00622B4E" w:rsidRDefault="00622B4E" w:rsidP="006D1B79">
      <w:pPr>
        <w:spacing w:line="322" w:lineRule="exact"/>
        <w:ind w:firstLine="567"/>
        <w:jc w:val="both"/>
      </w:pPr>
      <w:r>
        <w:rPr>
          <w:rStyle w:val="Bodytext2"/>
          <w:rFonts w:eastAsia="Tahoma"/>
        </w:rPr>
        <w:t>Запись на личный прием осуществляется заместителем Администрации Николаевского сельсовета Михайловского района, который выслушав посетителя, рассмотрев и проанализировав предоставленные материалы, консультирует посетителя и разъясняет ему порядок решения его проблемы.</w:t>
      </w:r>
    </w:p>
    <w:p w:rsidR="00622B4E" w:rsidRDefault="00622B4E" w:rsidP="006D1B79">
      <w:pPr>
        <w:numPr>
          <w:ilvl w:val="1"/>
          <w:numId w:val="2"/>
        </w:numPr>
        <w:tabs>
          <w:tab w:val="left" w:pos="1239"/>
        </w:tabs>
        <w:spacing w:line="322" w:lineRule="exact"/>
        <w:ind w:left="0" w:firstLine="567"/>
        <w:jc w:val="both"/>
      </w:pPr>
      <w:r>
        <w:rPr>
          <w:rStyle w:val="Bodytext2"/>
          <w:rFonts w:eastAsia="Tahoma"/>
        </w:rPr>
        <w:t>В ходе личного приема гражданину может быть отказано в дальнейшем рассмотрении обращения, если ему ранее был дан ответ по существу</w:t>
      </w:r>
    </w:p>
    <w:p w:rsidR="00622B4E" w:rsidRDefault="00622B4E" w:rsidP="006D1B79">
      <w:pPr>
        <w:spacing w:line="317" w:lineRule="exact"/>
        <w:ind w:firstLine="567"/>
      </w:pPr>
      <w:r>
        <w:rPr>
          <w:rStyle w:val="Bodytext2"/>
          <w:rFonts w:eastAsia="Tahoma"/>
        </w:rPr>
        <w:t>поставленных в обращении вопросов.</w:t>
      </w:r>
    </w:p>
    <w:p w:rsidR="00622B4E" w:rsidRDefault="00622B4E" w:rsidP="006D1B79">
      <w:pPr>
        <w:numPr>
          <w:ilvl w:val="1"/>
          <w:numId w:val="2"/>
        </w:numPr>
        <w:tabs>
          <w:tab w:val="left" w:pos="1376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Должностное лицо, производящее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</w:t>
      </w:r>
      <w:proofErr w:type="gramStart"/>
      <w:r>
        <w:rPr>
          <w:rStyle w:val="Bodytext2"/>
          <w:rFonts w:eastAsia="Tahoma"/>
        </w:rPr>
        <w:t>,</w:t>
      </w:r>
      <w:proofErr w:type="gramEnd"/>
      <w:r>
        <w:rPr>
          <w:rStyle w:val="Bodytext2"/>
          <w:rFonts w:eastAsia="Tahoma"/>
        </w:rPr>
        <w:t xml:space="preserve"> если в обращении содержатся вопросы, решение которых не входит в компетенцию должностных лиц администрации Николаевского сельсовета Михайловского района, гражданину дается разъяснение, куда и в каком порядке ему следует обратиться.</w:t>
      </w:r>
    </w:p>
    <w:p w:rsidR="00622B4E" w:rsidRDefault="00622B4E" w:rsidP="006D1B79">
      <w:pPr>
        <w:numPr>
          <w:ilvl w:val="1"/>
          <w:numId w:val="2"/>
        </w:numPr>
        <w:tabs>
          <w:tab w:val="left" w:pos="1239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Регистрация граждан на личный прием осуществляется в день приема при наличии документа, удостоверяющего личность.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 xml:space="preserve"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</w:t>
      </w:r>
      <w:r>
        <w:rPr>
          <w:rStyle w:val="Bodytext2"/>
          <w:rFonts w:eastAsia="Tahoma"/>
        </w:rPr>
        <w:lastRenderedPageBreak/>
        <w:t>сельсовета (района), осуществляющего личный прием.</w:t>
      </w:r>
    </w:p>
    <w:p w:rsidR="00622B4E" w:rsidRDefault="00622B4E" w:rsidP="006D1B79">
      <w:pPr>
        <w:numPr>
          <w:ilvl w:val="1"/>
          <w:numId w:val="2"/>
        </w:numPr>
        <w:tabs>
          <w:tab w:val="left" w:pos="1376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Личный прием граждан должностными лицами администрации Николаевского сельсовета Михайловского района проводится согласно предварительной записи в соответствии с утвержденным графиком приема.</w:t>
      </w:r>
    </w:p>
    <w:p w:rsidR="00622B4E" w:rsidRDefault="00622B4E" w:rsidP="006D1B79">
      <w:pPr>
        <w:spacing w:line="317" w:lineRule="exact"/>
        <w:ind w:firstLine="567"/>
        <w:jc w:val="both"/>
      </w:pPr>
      <w:r>
        <w:rPr>
          <w:rStyle w:val="Bodytext2"/>
          <w:rFonts w:eastAsia="Tahoma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22B4E" w:rsidRDefault="00622B4E" w:rsidP="006D1B79">
      <w:pPr>
        <w:numPr>
          <w:ilvl w:val="1"/>
          <w:numId w:val="2"/>
        </w:numPr>
        <w:tabs>
          <w:tab w:val="left" w:pos="1376"/>
        </w:tabs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>Должностными лицами администрации Николаевского сельсовета Михайловского района одновременно ведется прием только одного гражданина, за исключением коллективного обращения граждан.</w:t>
      </w:r>
    </w:p>
    <w:p w:rsidR="00622B4E" w:rsidRDefault="00622B4E" w:rsidP="006D1B79">
      <w:pPr>
        <w:numPr>
          <w:ilvl w:val="1"/>
          <w:numId w:val="2"/>
        </w:numPr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Николаевского сельсовета Михайловского района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:rsidR="00622B4E" w:rsidRPr="006D1B79" w:rsidRDefault="00622B4E" w:rsidP="006D1B79">
      <w:pPr>
        <w:numPr>
          <w:ilvl w:val="1"/>
          <w:numId w:val="2"/>
        </w:numPr>
        <w:spacing w:line="317" w:lineRule="exact"/>
        <w:ind w:left="0" w:firstLine="567"/>
        <w:jc w:val="both"/>
      </w:pPr>
      <w:r>
        <w:rPr>
          <w:rStyle w:val="Bodytext2"/>
          <w:rFonts w:eastAsia="Tahoma"/>
        </w:rPr>
        <w:t xml:space="preserve"> Регистрационные карточки личного приема направляются на рассмотрение исполнителям. </w:t>
      </w:r>
      <w:r w:rsidR="004630DE" w:rsidRPr="004630DE">
        <w:rPr>
          <w:rStyle w:val="Bodytext2"/>
          <w:rFonts w:eastAsia="Tahoma"/>
          <w:b/>
        </w:rPr>
        <w:t>Обращение в письменной форме</w:t>
      </w:r>
      <w:r>
        <w:rPr>
          <w:rStyle w:val="Bodytext2"/>
          <w:rFonts w:eastAsia="Tahoma"/>
        </w:rPr>
        <w:t xml:space="preserve">, принятое в ходе личного приема, регистрируется и рассматривается в соответствии с установленным </w:t>
      </w:r>
      <w:r w:rsidRPr="006D1B79">
        <w:rPr>
          <w:rStyle w:val="Bodytext2"/>
          <w:rFonts w:eastAsia="Tahoma"/>
        </w:rPr>
        <w:t xml:space="preserve">Порядком для </w:t>
      </w:r>
      <w:r w:rsidR="006D1B79" w:rsidRPr="006D1B79">
        <w:rPr>
          <w:rStyle w:val="Bodytext2"/>
          <w:rFonts w:eastAsia="Tahoma"/>
        </w:rPr>
        <w:t xml:space="preserve">обращений в </w:t>
      </w:r>
      <w:r w:rsidR="006D1B79" w:rsidRPr="006D1B79">
        <w:rPr>
          <w:rStyle w:val="Bodytext2"/>
          <w:rFonts w:eastAsia="Tahoma"/>
          <w:b/>
        </w:rPr>
        <w:t>письменной (электронной</w:t>
      </w:r>
      <w:r w:rsidRPr="006D1B79">
        <w:rPr>
          <w:rStyle w:val="Bodytext2"/>
          <w:rFonts w:eastAsia="Tahoma"/>
          <w:b/>
        </w:rPr>
        <w:t xml:space="preserve">) </w:t>
      </w:r>
      <w:r w:rsidR="006D1B79" w:rsidRPr="006D1B79">
        <w:rPr>
          <w:rStyle w:val="Bodytext2"/>
          <w:rFonts w:eastAsia="Tahoma"/>
          <w:b/>
        </w:rPr>
        <w:t>форме</w:t>
      </w:r>
      <w:r w:rsidRPr="006D1B79">
        <w:rPr>
          <w:rStyle w:val="Bodytext2"/>
          <w:rFonts w:eastAsia="Tahoma"/>
        </w:rPr>
        <w:t>.</w:t>
      </w:r>
    </w:p>
    <w:p w:rsidR="0079016A" w:rsidRDefault="0079016A" w:rsidP="006D1B79">
      <w:pPr>
        <w:ind w:firstLine="567"/>
      </w:pPr>
      <w:bookmarkStart w:id="0" w:name="_GoBack"/>
      <w:bookmarkEnd w:id="0"/>
    </w:p>
    <w:sectPr w:rsidR="0079016A" w:rsidSect="00F9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8C3"/>
    <w:multiLevelType w:val="multilevel"/>
    <w:tmpl w:val="9230AC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33A0252"/>
    <w:multiLevelType w:val="multilevel"/>
    <w:tmpl w:val="7FEAA7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A62BFE"/>
    <w:multiLevelType w:val="multilevel"/>
    <w:tmpl w:val="DCD441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0E59FA"/>
    <w:multiLevelType w:val="multilevel"/>
    <w:tmpl w:val="13F85C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314"/>
    <w:rsid w:val="000E3514"/>
    <w:rsid w:val="001508E4"/>
    <w:rsid w:val="001832FF"/>
    <w:rsid w:val="00242A3B"/>
    <w:rsid w:val="002C73CB"/>
    <w:rsid w:val="002D267A"/>
    <w:rsid w:val="003F7D85"/>
    <w:rsid w:val="004630DE"/>
    <w:rsid w:val="004876DF"/>
    <w:rsid w:val="004C46FE"/>
    <w:rsid w:val="00622B4E"/>
    <w:rsid w:val="006500B8"/>
    <w:rsid w:val="006C0D8C"/>
    <w:rsid w:val="006D1B79"/>
    <w:rsid w:val="0079016A"/>
    <w:rsid w:val="007927FD"/>
    <w:rsid w:val="009903B6"/>
    <w:rsid w:val="00991A1C"/>
    <w:rsid w:val="00B50AC9"/>
    <w:rsid w:val="00B71314"/>
    <w:rsid w:val="00BF41F3"/>
    <w:rsid w:val="00C45433"/>
    <w:rsid w:val="00C81E47"/>
    <w:rsid w:val="00D3499E"/>
    <w:rsid w:val="00E01BDC"/>
    <w:rsid w:val="00E17C63"/>
    <w:rsid w:val="00F156F2"/>
    <w:rsid w:val="00F93750"/>
    <w:rsid w:val="00FC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F41F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2B4E"/>
    <w:rPr>
      <w:color w:val="0066CC"/>
      <w:u w:val="single"/>
    </w:rPr>
  </w:style>
  <w:style w:type="character" w:customStyle="1" w:styleId="Bodytext2">
    <w:name w:val="Body text (2)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13pt">
    <w:name w:val="Body text (2) + 13 pt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F4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C46F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E17C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E17C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B50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2B4E"/>
    <w:rPr>
      <w:color w:val="0066CC"/>
      <w:u w:val="single"/>
    </w:rPr>
  </w:style>
  <w:style w:type="character" w:customStyle="1" w:styleId="Bodytext2">
    <w:name w:val="Body text (2)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13pt">
    <w:name w:val="Body text (2) + 13 pt"/>
    <w:basedOn w:val="a0"/>
    <w:rsid w:val="00622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782/da7a0ad0b13eec3665b7274d2a517a9f85d4173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03/ca24c3b3a2032a1f727146f988f406723bf9ea1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evskii-s-sove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54103/5d404c7c015e7fd0ea194118470ec21d40d921ee/" TargetMode="External"/><Relationship Id="rId10" Type="http://schemas.openxmlformats.org/officeDocument/2006/relationships/hyperlink" Target="https://www.consultant.ru/document/cons_doc_LAW_454103/5d404c7c015e7fd0ea194118470ec21d40d921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20/1a1719408a99f43738c30a453a74ddaf6ccd7a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2022-03-28T08:16:00Z</cp:lastPrinted>
  <dcterms:created xsi:type="dcterms:W3CDTF">2023-10-24T08:33:00Z</dcterms:created>
  <dcterms:modified xsi:type="dcterms:W3CDTF">2023-11-02T04:35:00Z</dcterms:modified>
</cp:coreProperties>
</file>